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2F" w:rsidRPr="000C4FC6" w:rsidRDefault="00FB402F" w:rsidP="00FB402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0C4FC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8AC5B4E" wp14:editId="3737A038">
            <wp:extent cx="485775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02F" w:rsidRPr="000C4FC6" w:rsidRDefault="00FB402F" w:rsidP="00FB402F">
      <w:pPr>
        <w:pStyle w:val="ab"/>
        <w:tabs>
          <w:tab w:val="center" w:pos="4986"/>
          <w:tab w:val="left" w:pos="7605"/>
        </w:tabs>
        <w:rPr>
          <w:rFonts w:ascii="Times New Roman" w:hAnsi="Times New Roman"/>
          <w:b/>
          <w:sz w:val="28"/>
          <w:szCs w:val="28"/>
        </w:rPr>
      </w:pPr>
      <w:r w:rsidRPr="000C4FC6">
        <w:rPr>
          <w:rFonts w:ascii="Times New Roman" w:hAnsi="Times New Roman"/>
          <w:b/>
          <w:sz w:val="28"/>
          <w:szCs w:val="28"/>
        </w:rPr>
        <w:tab/>
        <w:t>ПОСТАНОВЛЕНИЕ</w:t>
      </w:r>
      <w:r w:rsidRPr="000C4FC6">
        <w:rPr>
          <w:rFonts w:ascii="Times New Roman" w:hAnsi="Times New Roman"/>
          <w:b/>
          <w:sz w:val="28"/>
          <w:szCs w:val="28"/>
        </w:rPr>
        <w:tab/>
      </w:r>
    </w:p>
    <w:p w:rsidR="00FB402F" w:rsidRPr="000C4FC6" w:rsidRDefault="00FB402F" w:rsidP="00FB402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C4FC6">
        <w:rPr>
          <w:rFonts w:ascii="Times New Roman" w:hAnsi="Times New Roman"/>
          <w:b/>
          <w:sz w:val="28"/>
          <w:szCs w:val="28"/>
        </w:rPr>
        <w:t>АДМИНИСТРАЦИИ</w:t>
      </w:r>
    </w:p>
    <w:p w:rsidR="00FB402F" w:rsidRPr="000C4FC6" w:rsidRDefault="00FB402F" w:rsidP="00FB402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C4FC6">
        <w:rPr>
          <w:rFonts w:ascii="Times New Roman" w:hAnsi="Times New Roman"/>
          <w:b/>
          <w:sz w:val="28"/>
          <w:szCs w:val="28"/>
        </w:rPr>
        <w:t>ВВЕДЕНО-ГОТНЯНСКОГО СЕЛЬСКОГО ПОСЕЛЕНИЯ</w:t>
      </w:r>
    </w:p>
    <w:p w:rsidR="00FB402F" w:rsidRPr="000C4FC6" w:rsidRDefault="00FB402F" w:rsidP="00FB402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C4FC6">
        <w:rPr>
          <w:rFonts w:ascii="Times New Roman" w:hAnsi="Times New Roman"/>
          <w:b/>
          <w:sz w:val="28"/>
          <w:szCs w:val="28"/>
        </w:rPr>
        <w:t>МУНИЦИПАЛЬНОГО РАЙОНА «РАКИТЯНСКИЙ РАЙОН»</w:t>
      </w:r>
    </w:p>
    <w:p w:rsidR="00FB402F" w:rsidRPr="000C4FC6" w:rsidRDefault="00FB402F" w:rsidP="00FB402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0C4FC6">
        <w:rPr>
          <w:rFonts w:ascii="Times New Roman" w:hAnsi="Times New Roman"/>
          <w:sz w:val="28"/>
          <w:szCs w:val="28"/>
        </w:rPr>
        <w:t>Введенская Готня</w:t>
      </w:r>
    </w:p>
    <w:p w:rsidR="00FB402F" w:rsidRPr="000C4FC6" w:rsidRDefault="00FB402F" w:rsidP="00FB402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DA4224" w:rsidRPr="000C4FC6" w:rsidRDefault="00DA4224" w:rsidP="00DA4224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23 » мая  2025</w:t>
      </w:r>
      <w:r w:rsidRPr="000C4FC6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C4FC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 w:rsidRPr="000C4F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</w:t>
      </w:r>
    </w:p>
    <w:p w:rsidR="00C43C62" w:rsidRPr="00B01E3C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3C62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B402F" w:rsidRPr="00B01E3C" w:rsidRDefault="00FB402F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B402F" w:rsidRDefault="00FB402F" w:rsidP="00FB40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402F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FB402F" w:rsidRDefault="00FB402F" w:rsidP="00FB40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402F">
        <w:rPr>
          <w:rFonts w:ascii="Times New Roman" w:hAnsi="Times New Roman"/>
          <w:b/>
          <w:sz w:val="28"/>
          <w:szCs w:val="28"/>
        </w:rPr>
        <w:t xml:space="preserve"> администрации Введено-Готнянского </w:t>
      </w:r>
    </w:p>
    <w:p w:rsidR="00FB402F" w:rsidRDefault="00FB402F" w:rsidP="00FB40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402F">
        <w:rPr>
          <w:rFonts w:ascii="Times New Roman" w:hAnsi="Times New Roman"/>
          <w:b/>
          <w:sz w:val="28"/>
          <w:szCs w:val="28"/>
        </w:rPr>
        <w:t xml:space="preserve">сельского поселения от 31.08.2021 года № 11 </w:t>
      </w:r>
    </w:p>
    <w:p w:rsidR="00FB402F" w:rsidRDefault="00FB402F" w:rsidP="00FB40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402F">
        <w:rPr>
          <w:rFonts w:ascii="Times New Roman" w:hAnsi="Times New Roman"/>
          <w:b/>
          <w:sz w:val="28"/>
          <w:szCs w:val="28"/>
        </w:rPr>
        <w:t xml:space="preserve">«Об утверждении административного </w:t>
      </w:r>
    </w:p>
    <w:p w:rsidR="00FB402F" w:rsidRDefault="00FB402F" w:rsidP="00FB40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402F">
        <w:rPr>
          <w:rFonts w:ascii="Times New Roman" w:hAnsi="Times New Roman"/>
          <w:b/>
          <w:sz w:val="28"/>
          <w:szCs w:val="28"/>
        </w:rPr>
        <w:t>регламента по предоставлению муниципальной</w:t>
      </w:r>
    </w:p>
    <w:p w:rsidR="00FB402F" w:rsidRDefault="00FB402F" w:rsidP="00FB40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402F">
        <w:rPr>
          <w:rFonts w:ascii="Times New Roman" w:hAnsi="Times New Roman"/>
          <w:b/>
          <w:sz w:val="28"/>
          <w:szCs w:val="28"/>
        </w:rPr>
        <w:t>услуги – предоставление  администрацией</w:t>
      </w:r>
    </w:p>
    <w:p w:rsidR="00FB402F" w:rsidRDefault="00FB402F" w:rsidP="00FB40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402F">
        <w:rPr>
          <w:rFonts w:ascii="Times New Roman" w:hAnsi="Times New Roman"/>
          <w:b/>
          <w:sz w:val="28"/>
          <w:szCs w:val="28"/>
        </w:rPr>
        <w:t>Введено-Готнянского сельского поселения</w:t>
      </w:r>
    </w:p>
    <w:p w:rsidR="00FB402F" w:rsidRDefault="00FB402F" w:rsidP="00FB40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402F">
        <w:rPr>
          <w:rFonts w:ascii="Times New Roman" w:hAnsi="Times New Roman"/>
          <w:b/>
          <w:sz w:val="28"/>
          <w:szCs w:val="28"/>
        </w:rPr>
        <w:t>сведений об объектах учета, содержащихся</w:t>
      </w:r>
    </w:p>
    <w:p w:rsidR="00FB402F" w:rsidRDefault="00FB402F" w:rsidP="00FB40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402F">
        <w:rPr>
          <w:rFonts w:ascii="Times New Roman" w:hAnsi="Times New Roman"/>
          <w:b/>
          <w:sz w:val="28"/>
          <w:szCs w:val="28"/>
        </w:rPr>
        <w:t>в реестре муниципального имущества</w:t>
      </w:r>
    </w:p>
    <w:p w:rsidR="00FB402F" w:rsidRPr="00FB402F" w:rsidRDefault="00FB402F" w:rsidP="00FB40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402F">
        <w:rPr>
          <w:rFonts w:ascii="Times New Roman" w:hAnsi="Times New Roman"/>
          <w:b/>
          <w:sz w:val="28"/>
          <w:szCs w:val="28"/>
        </w:rPr>
        <w:t>Введено-Готнянского сельского поселения</w:t>
      </w:r>
    </w:p>
    <w:p w:rsidR="00FB402F" w:rsidRDefault="00FB402F" w:rsidP="00FB40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402F" w:rsidRDefault="00FB402F" w:rsidP="00FB40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402F" w:rsidRDefault="00FB402F" w:rsidP="00FB40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5E72" w:rsidRPr="00AA74FE" w:rsidRDefault="001C0C59" w:rsidP="00FB4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4FE">
        <w:rPr>
          <w:rFonts w:ascii="Times New Roman" w:hAnsi="Times New Roman"/>
          <w:sz w:val="28"/>
          <w:szCs w:val="28"/>
        </w:rPr>
        <w:t>В соответствии с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B01E3C" w:rsidRPr="00AA74FE">
        <w:rPr>
          <w:rFonts w:ascii="Times New Roman" w:hAnsi="Times New Roman"/>
          <w:sz w:val="28"/>
          <w:szCs w:val="28"/>
        </w:rPr>
        <w:t xml:space="preserve"> </w:t>
      </w:r>
      <w:r w:rsidR="00AD26CB" w:rsidRPr="00AA74FE">
        <w:rPr>
          <w:rFonts w:ascii="Times New Roman" w:hAnsi="Times New Roman"/>
          <w:sz w:val="28"/>
          <w:szCs w:val="28"/>
        </w:rPr>
        <w:t>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</w:t>
      </w:r>
      <w:r w:rsidR="00AE3F4F" w:rsidRPr="00AA74FE">
        <w:rPr>
          <w:sz w:val="28"/>
          <w:szCs w:val="28"/>
        </w:rPr>
        <w:t xml:space="preserve"> </w:t>
      </w:r>
      <w:r w:rsidR="00FB402F" w:rsidRPr="00AA74FE">
        <w:rPr>
          <w:rFonts w:ascii="Times New Roman" w:hAnsi="Times New Roman"/>
          <w:sz w:val="28"/>
          <w:szCs w:val="28"/>
        </w:rPr>
        <w:t xml:space="preserve">администрация Введено-Готнянского сельского поселения Ракитянского района </w:t>
      </w:r>
      <w:r w:rsidR="00FB402F" w:rsidRPr="00AA74FE">
        <w:rPr>
          <w:rFonts w:ascii="Times New Roman" w:hAnsi="Times New Roman"/>
          <w:b/>
          <w:sz w:val="28"/>
          <w:szCs w:val="28"/>
        </w:rPr>
        <w:t>п о с т а н о в л я е т</w:t>
      </w:r>
      <w:r w:rsidR="00FB402F" w:rsidRPr="00AA74FE">
        <w:rPr>
          <w:rFonts w:ascii="Times New Roman" w:hAnsi="Times New Roman"/>
          <w:sz w:val="28"/>
          <w:szCs w:val="28"/>
        </w:rPr>
        <w:t>:</w:t>
      </w:r>
    </w:p>
    <w:p w:rsidR="006F43AC" w:rsidRPr="00AE4126" w:rsidRDefault="00CD2E5B" w:rsidP="00AE4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4FE">
        <w:rPr>
          <w:rFonts w:ascii="Times New Roman" w:hAnsi="Times New Roman"/>
          <w:bCs/>
          <w:sz w:val="28"/>
          <w:szCs w:val="28"/>
        </w:rPr>
        <w:t>1</w:t>
      </w:r>
      <w:r w:rsidR="00D05B8D" w:rsidRPr="00AA74FE">
        <w:rPr>
          <w:rFonts w:ascii="Times New Roman" w:hAnsi="Times New Roman"/>
          <w:bCs/>
          <w:sz w:val="28"/>
          <w:szCs w:val="28"/>
        </w:rPr>
        <w:t>. Внести в административный регламент предо</w:t>
      </w:r>
      <w:r w:rsidR="00AE4126">
        <w:rPr>
          <w:rFonts w:ascii="Times New Roman" w:hAnsi="Times New Roman"/>
          <w:bCs/>
          <w:sz w:val="28"/>
          <w:szCs w:val="28"/>
        </w:rPr>
        <w:t>ставления муниципальной услуги - п</w:t>
      </w:r>
      <w:r w:rsidR="00D05B8D" w:rsidRPr="00AA74FE">
        <w:rPr>
          <w:rFonts w:ascii="Times New Roman" w:hAnsi="Times New Roman"/>
          <w:bCs/>
          <w:sz w:val="28"/>
          <w:szCs w:val="28"/>
        </w:rPr>
        <w:t xml:space="preserve">редоставление администрацией </w:t>
      </w:r>
      <w:r w:rsidR="00FB402F" w:rsidRPr="00AA74FE">
        <w:rPr>
          <w:rFonts w:ascii="Times New Roman" w:hAnsi="Times New Roman"/>
          <w:sz w:val="28"/>
          <w:szCs w:val="28"/>
        </w:rPr>
        <w:t>Введено-Готнянского сельского</w:t>
      </w:r>
      <w:r w:rsidR="00FB2AE1" w:rsidRPr="00AA74FE">
        <w:rPr>
          <w:rFonts w:ascii="Times New Roman" w:hAnsi="Times New Roman"/>
          <w:sz w:val="28"/>
          <w:szCs w:val="28"/>
        </w:rPr>
        <w:t xml:space="preserve"> поселения </w:t>
      </w:r>
      <w:r w:rsidR="00D05B8D" w:rsidRPr="00AA74FE">
        <w:rPr>
          <w:rFonts w:ascii="Times New Roman" w:hAnsi="Times New Roman"/>
          <w:bCs/>
          <w:sz w:val="28"/>
          <w:szCs w:val="28"/>
        </w:rPr>
        <w:t xml:space="preserve">сведений об объектах учета, содержащихся </w:t>
      </w:r>
      <w:r w:rsidR="00AE4126" w:rsidRPr="00AE4126">
        <w:rPr>
          <w:rFonts w:ascii="Times New Roman" w:hAnsi="Times New Roman"/>
          <w:sz w:val="28"/>
          <w:szCs w:val="28"/>
        </w:rPr>
        <w:t>в реестре муниципального имущества</w:t>
      </w:r>
      <w:r w:rsidR="00AE4126">
        <w:rPr>
          <w:rFonts w:ascii="Times New Roman" w:hAnsi="Times New Roman"/>
          <w:sz w:val="28"/>
          <w:szCs w:val="28"/>
        </w:rPr>
        <w:t xml:space="preserve"> </w:t>
      </w:r>
      <w:r w:rsidR="00FB402F" w:rsidRPr="00AA74FE">
        <w:rPr>
          <w:rFonts w:ascii="Times New Roman" w:hAnsi="Times New Roman"/>
          <w:sz w:val="28"/>
          <w:szCs w:val="28"/>
        </w:rPr>
        <w:t>Введено-Готнянского сельского поселения</w:t>
      </w:r>
      <w:r w:rsidR="00D05B8D" w:rsidRPr="00AA74FE">
        <w:rPr>
          <w:rFonts w:ascii="Times New Roman" w:hAnsi="Times New Roman"/>
          <w:bCs/>
          <w:sz w:val="28"/>
          <w:szCs w:val="28"/>
        </w:rPr>
        <w:t xml:space="preserve">, утвержденный постановлением </w:t>
      </w:r>
      <w:r w:rsidR="00FB402F" w:rsidRPr="00AA74FE">
        <w:rPr>
          <w:rFonts w:ascii="Times New Roman" w:hAnsi="Times New Roman"/>
          <w:sz w:val="28"/>
          <w:szCs w:val="28"/>
        </w:rPr>
        <w:t>Введено-Готнянского сельского поселения</w:t>
      </w:r>
      <w:r w:rsidR="00FB402F" w:rsidRPr="00AA74FE">
        <w:rPr>
          <w:rFonts w:ascii="Times New Roman" w:hAnsi="Times New Roman"/>
          <w:bCs/>
          <w:sz w:val="28"/>
          <w:szCs w:val="28"/>
        </w:rPr>
        <w:t xml:space="preserve"> </w:t>
      </w:r>
      <w:r w:rsidR="00D05B8D" w:rsidRPr="00AA74FE">
        <w:rPr>
          <w:rFonts w:ascii="Times New Roman" w:hAnsi="Times New Roman"/>
          <w:bCs/>
          <w:sz w:val="28"/>
          <w:szCs w:val="28"/>
        </w:rPr>
        <w:t xml:space="preserve">от </w:t>
      </w:r>
      <w:r w:rsidR="00FB402F" w:rsidRPr="00AA74FE">
        <w:rPr>
          <w:rFonts w:ascii="Times New Roman" w:hAnsi="Times New Roman"/>
          <w:bCs/>
          <w:sz w:val="28"/>
          <w:szCs w:val="28"/>
        </w:rPr>
        <w:t>31</w:t>
      </w:r>
      <w:r w:rsidR="00D05B8D" w:rsidRPr="00AA74FE">
        <w:rPr>
          <w:rFonts w:ascii="Times New Roman" w:hAnsi="Times New Roman"/>
          <w:bCs/>
          <w:sz w:val="28"/>
          <w:szCs w:val="28"/>
        </w:rPr>
        <w:t xml:space="preserve"> августа 2021 года № 1</w:t>
      </w:r>
      <w:r w:rsidR="00FB402F" w:rsidRPr="00AA74FE">
        <w:rPr>
          <w:rFonts w:ascii="Times New Roman" w:hAnsi="Times New Roman"/>
          <w:bCs/>
          <w:sz w:val="28"/>
          <w:szCs w:val="28"/>
        </w:rPr>
        <w:t xml:space="preserve">1 </w:t>
      </w:r>
      <w:r w:rsidR="00D05B8D" w:rsidRPr="00AA74FE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6F43AC" w:rsidRPr="00AA74FE" w:rsidRDefault="00D05B8D" w:rsidP="00AA74FE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A74FE">
        <w:rPr>
          <w:rFonts w:ascii="Times New Roman" w:hAnsi="Times New Roman"/>
          <w:bCs/>
          <w:sz w:val="28"/>
          <w:szCs w:val="28"/>
        </w:rPr>
        <w:t xml:space="preserve">- </w:t>
      </w:r>
      <w:r w:rsidR="00CD2E5B" w:rsidRPr="00AA74FE">
        <w:rPr>
          <w:rFonts w:ascii="Times New Roman" w:hAnsi="Times New Roman"/>
          <w:bCs/>
          <w:sz w:val="28"/>
          <w:szCs w:val="28"/>
        </w:rPr>
        <w:t xml:space="preserve">подпункт </w:t>
      </w:r>
      <w:r w:rsidRPr="00AA74FE">
        <w:rPr>
          <w:rFonts w:ascii="Times New Roman" w:hAnsi="Times New Roman"/>
          <w:bCs/>
          <w:sz w:val="28"/>
          <w:szCs w:val="28"/>
        </w:rPr>
        <w:t>2.</w:t>
      </w:r>
      <w:r w:rsidR="00CD2E5B" w:rsidRPr="00AA74FE">
        <w:rPr>
          <w:rFonts w:ascii="Times New Roman" w:hAnsi="Times New Roman"/>
          <w:bCs/>
          <w:sz w:val="28"/>
          <w:szCs w:val="28"/>
        </w:rPr>
        <w:t xml:space="preserve">6.2 </w:t>
      </w:r>
      <w:r w:rsidRPr="00AA74FE">
        <w:rPr>
          <w:rFonts w:ascii="Times New Roman" w:hAnsi="Times New Roman"/>
          <w:bCs/>
          <w:sz w:val="28"/>
          <w:szCs w:val="28"/>
        </w:rPr>
        <w:t xml:space="preserve"> </w:t>
      </w:r>
      <w:r w:rsidR="00CD2E5B" w:rsidRPr="00AA74FE">
        <w:rPr>
          <w:rFonts w:ascii="Times New Roman" w:hAnsi="Times New Roman"/>
          <w:bCs/>
          <w:sz w:val="28"/>
          <w:szCs w:val="28"/>
        </w:rPr>
        <w:t xml:space="preserve">пункта </w:t>
      </w:r>
      <w:r w:rsidR="00CD2E5B" w:rsidRPr="00AA74FE">
        <w:rPr>
          <w:rFonts w:ascii="Times New Roman" w:hAnsi="Times New Roman" w:cs="Times New Roman"/>
          <w:sz w:val="28"/>
          <w:szCs w:val="28"/>
        </w:rPr>
        <w:t>2.6. «Документы, необходимые для предоставления муниципальной услуги» раздела 2</w:t>
      </w:r>
      <w:r w:rsidRPr="00AA74FE">
        <w:rPr>
          <w:rFonts w:ascii="Times New Roman" w:hAnsi="Times New Roman"/>
          <w:bCs/>
          <w:sz w:val="28"/>
          <w:szCs w:val="28"/>
        </w:rPr>
        <w:t>. «Стандарт предоставления муниципальной услуги»</w:t>
      </w:r>
      <w:r w:rsidR="00CD2E5B" w:rsidRPr="00AA74FE">
        <w:rPr>
          <w:rFonts w:ascii="Times New Roman" w:hAnsi="Times New Roman"/>
          <w:bCs/>
          <w:sz w:val="28"/>
          <w:szCs w:val="28"/>
        </w:rPr>
        <w:t xml:space="preserve"> признать утратившим силу. </w:t>
      </w:r>
    </w:p>
    <w:p w:rsidR="00CD2E5B" w:rsidRPr="00AA74FE" w:rsidRDefault="00CD2E5B" w:rsidP="00CD2E5B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A74FE">
        <w:rPr>
          <w:rFonts w:ascii="Times New Roman" w:hAnsi="Times New Roman"/>
          <w:bCs/>
          <w:sz w:val="28"/>
          <w:szCs w:val="28"/>
        </w:rPr>
        <w:t xml:space="preserve">- подпункт 2.8.1  пункта </w:t>
      </w:r>
      <w:r w:rsidRPr="00AA74FE">
        <w:rPr>
          <w:rFonts w:ascii="Times New Roman" w:hAnsi="Times New Roman" w:cs="Times New Roman"/>
          <w:sz w:val="28"/>
          <w:szCs w:val="28"/>
        </w:rPr>
        <w:t>2.8. «Основаниями для отказа в предоставлении муниципальной  услуги являются» раздела 2</w:t>
      </w:r>
      <w:r w:rsidRPr="00AA74FE">
        <w:rPr>
          <w:rFonts w:ascii="Times New Roman" w:hAnsi="Times New Roman"/>
          <w:bCs/>
          <w:sz w:val="28"/>
          <w:szCs w:val="28"/>
        </w:rPr>
        <w:t xml:space="preserve">. «Стандарт предоставления муниципальной услуги» признать утратившим силу. </w:t>
      </w:r>
    </w:p>
    <w:p w:rsidR="006F43AC" w:rsidRDefault="006F43AC" w:rsidP="00CD2E5B">
      <w:pPr>
        <w:pStyle w:val="ConsPlusNormal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CD2E5B" w:rsidRPr="00AE4126" w:rsidRDefault="006F43AC" w:rsidP="00AE4126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E4126">
        <w:rPr>
          <w:rFonts w:ascii="Times New Roman" w:hAnsi="Times New Roman"/>
          <w:sz w:val="28"/>
          <w:szCs w:val="28"/>
        </w:rPr>
        <w:lastRenderedPageBreak/>
        <w:t>- пункт 2.12 раздела 2. «Стандарт предоставления муниципальной услуги» изложить в следующей редакции</w:t>
      </w:r>
      <w:r w:rsidRPr="00AE4126">
        <w:rPr>
          <w:rFonts w:ascii="Times New Roman" w:hAnsi="Times New Roman"/>
          <w:bCs/>
          <w:sz w:val="28"/>
          <w:szCs w:val="28"/>
        </w:rPr>
        <w:t>:</w:t>
      </w:r>
    </w:p>
    <w:p w:rsidR="006F43AC" w:rsidRPr="00AE4126" w:rsidRDefault="006F43AC" w:rsidP="00AE4126">
      <w:pPr>
        <w:widowControl w:val="0"/>
        <w:tabs>
          <w:tab w:val="left" w:pos="709"/>
        </w:tabs>
        <w:spacing w:after="0" w:line="240" w:lineRule="auto"/>
        <w:ind w:right="7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4126">
        <w:rPr>
          <w:rFonts w:ascii="Times New Roman" w:hAnsi="Times New Roman"/>
          <w:bCs/>
          <w:color w:val="000000"/>
          <w:sz w:val="28"/>
          <w:szCs w:val="28"/>
        </w:rPr>
        <w:tab/>
        <w:t>«2.12. Требования к помещениям, в которых предоставляется муниципальная услуга:</w:t>
      </w:r>
    </w:p>
    <w:p w:rsidR="006F43AC" w:rsidRPr="00AE4126" w:rsidRDefault="006F43AC" w:rsidP="00AE4126">
      <w:pPr>
        <w:widowControl w:val="0"/>
        <w:tabs>
          <w:tab w:val="left" w:pos="1598"/>
          <w:tab w:val="left" w:pos="2130"/>
          <w:tab w:val="left" w:pos="3978"/>
          <w:tab w:val="left" w:pos="5305"/>
          <w:tab w:val="left" w:pos="5847"/>
          <w:tab w:val="left" w:pos="6616"/>
          <w:tab w:val="left" w:pos="7863"/>
          <w:tab w:val="left" w:pos="8343"/>
        </w:tabs>
        <w:spacing w:after="0" w:line="240" w:lineRule="auto"/>
        <w:ind w:right="-1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2.12.1. Местоположение административных зданий, в которых осуществляется прием заявлений о предоставлении муниципальной услуги, заявлений о внесении  изменений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F43AC" w:rsidRPr="00AE4126" w:rsidRDefault="006F43AC" w:rsidP="00AE4126">
      <w:pPr>
        <w:widowControl w:val="0"/>
        <w:tabs>
          <w:tab w:val="left" w:pos="1904"/>
          <w:tab w:val="left" w:pos="4475"/>
          <w:tab w:val="left" w:pos="5838"/>
          <w:tab w:val="left" w:pos="7532"/>
          <w:tab w:val="left" w:pos="8376"/>
        </w:tabs>
        <w:spacing w:after="0" w:line="240" w:lineRule="auto"/>
        <w:ind w:right="-6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</w:t>
      </w:r>
      <w:r w:rsidR="00324AF0" w:rsidRPr="00AE41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4126">
        <w:rPr>
          <w:rFonts w:ascii="Times New Roman" w:hAnsi="Times New Roman"/>
          <w:color w:val="000000"/>
          <w:sz w:val="28"/>
          <w:szCs w:val="28"/>
        </w:rPr>
        <w:t>для личного автомобильного транспорта заявителей. За пользование стоянкой (парковкой) с заявителей плата не взимается.</w:t>
      </w:r>
    </w:p>
    <w:p w:rsidR="006F43AC" w:rsidRPr="00AE4126" w:rsidRDefault="006F43AC" w:rsidP="00AE4126">
      <w:pPr>
        <w:widowControl w:val="0"/>
        <w:spacing w:after="0" w:line="240" w:lineRule="auto"/>
        <w:ind w:right="-6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43AC" w:rsidRPr="00AE4126" w:rsidRDefault="006F43AC" w:rsidP="00AE412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E4126">
        <w:rPr>
          <w:rFonts w:ascii="Times New Roman" w:hAnsi="Times New Roman"/>
          <w:sz w:val="28"/>
          <w:szCs w:val="28"/>
        </w:rPr>
        <w:t>В целях</w:t>
      </w:r>
      <w:r w:rsidR="00AE4126">
        <w:rPr>
          <w:rFonts w:ascii="Times New Roman" w:hAnsi="Times New Roman"/>
          <w:sz w:val="28"/>
          <w:szCs w:val="28"/>
        </w:rPr>
        <w:t xml:space="preserve"> </w:t>
      </w:r>
      <w:r w:rsidRPr="00AE4126">
        <w:rPr>
          <w:rFonts w:ascii="Times New Roman" w:hAnsi="Times New Roman"/>
          <w:sz w:val="28"/>
          <w:szCs w:val="28"/>
        </w:rPr>
        <w:t>обеспечения</w:t>
      </w:r>
      <w:r w:rsidR="00AE4126">
        <w:rPr>
          <w:rFonts w:ascii="Times New Roman" w:hAnsi="Times New Roman"/>
          <w:sz w:val="28"/>
          <w:szCs w:val="28"/>
        </w:rPr>
        <w:t xml:space="preserve"> </w:t>
      </w:r>
      <w:r w:rsidRPr="00AE4126">
        <w:rPr>
          <w:rFonts w:ascii="Times New Roman" w:hAnsi="Times New Roman"/>
          <w:sz w:val="28"/>
          <w:szCs w:val="28"/>
        </w:rPr>
        <w:t>беспрепятственного</w:t>
      </w:r>
      <w:r w:rsidR="00AE4126">
        <w:rPr>
          <w:rFonts w:ascii="Times New Roman" w:hAnsi="Times New Roman"/>
          <w:sz w:val="28"/>
          <w:szCs w:val="28"/>
        </w:rPr>
        <w:t xml:space="preserve"> </w:t>
      </w:r>
      <w:r w:rsidRPr="00AE4126">
        <w:rPr>
          <w:rFonts w:ascii="Times New Roman" w:hAnsi="Times New Roman"/>
          <w:sz w:val="28"/>
          <w:szCs w:val="28"/>
        </w:rPr>
        <w:t>доступа</w:t>
      </w:r>
      <w:r w:rsidR="00AE4126">
        <w:rPr>
          <w:rFonts w:ascii="Times New Roman" w:hAnsi="Times New Roman"/>
          <w:sz w:val="28"/>
          <w:szCs w:val="28"/>
        </w:rPr>
        <w:t xml:space="preserve"> </w:t>
      </w:r>
      <w:r w:rsidRPr="00AE4126">
        <w:rPr>
          <w:rFonts w:ascii="Times New Roman" w:hAnsi="Times New Roman"/>
          <w:sz w:val="28"/>
          <w:szCs w:val="28"/>
        </w:rPr>
        <w:t>заявителей, в том числе передвигающихся на инвалидных колясках, вход в здание и помещения,  в</w:t>
      </w:r>
      <w:r w:rsidR="00AE4126">
        <w:rPr>
          <w:rFonts w:ascii="Times New Roman" w:hAnsi="Times New Roman"/>
          <w:sz w:val="28"/>
          <w:szCs w:val="28"/>
        </w:rPr>
        <w:t xml:space="preserve"> </w:t>
      </w:r>
      <w:r w:rsidRPr="00AE4126">
        <w:rPr>
          <w:rFonts w:ascii="Times New Roman" w:hAnsi="Times New Roman"/>
          <w:sz w:val="28"/>
          <w:szCs w:val="28"/>
        </w:rPr>
        <w:t>которых предос</w:t>
      </w:r>
      <w:r w:rsidR="00AE4126" w:rsidRPr="00AE4126">
        <w:rPr>
          <w:rFonts w:ascii="Times New Roman" w:hAnsi="Times New Roman"/>
          <w:sz w:val="28"/>
          <w:szCs w:val="28"/>
        </w:rPr>
        <w:t>тавляется</w:t>
      </w:r>
      <w:r w:rsidR="00AE4126">
        <w:rPr>
          <w:rFonts w:ascii="Times New Roman" w:hAnsi="Times New Roman"/>
          <w:sz w:val="28"/>
          <w:szCs w:val="28"/>
        </w:rPr>
        <w:t xml:space="preserve"> </w:t>
      </w:r>
      <w:r w:rsidR="00AE4126" w:rsidRPr="00AE4126">
        <w:rPr>
          <w:rFonts w:ascii="Times New Roman" w:hAnsi="Times New Roman"/>
          <w:sz w:val="28"/>
          <w:szCs w:val="28"/>
        </w:rPr>
        <w:t>муниципальной</w:t>
      </w:r>
      <w:r w:rsidR="00AE4126">
        <w:rPr>
          <w:rFonts w:ascii="Times New Roman" w:hAnsi="Times New Roman"/>
          <w:sz w:val="28"/>
          <w:szCs w:val="28"/>
        </w:rPr>
        <w:t xml:space="preserve"> </w:t>
      </w:r>
      <w:r w:rsidR="00AE4126" w:rsidRPr="00AE4126">
        <w:rPr>
          <w:rFonts w:ascii="Times New Roman" w:hAnsi="Times New Roman"/>
          <w:sz w:val="28"/>
          <w:szCs w:val="28"/>
        </w:rPr>
        <w:t xml:space="preserve">услуга, </w:t>
      </w:r>
      <w:r w:rsidRPr="00AE4126">
        <w:rPr>
          <w:rFonts w:ascii="Times New Roman" w:hAnsi="Times New Roman"/>
          <w:sz w:val="28"/>
          <w:szCs w:val="28"/>
        </w:rPr>
        <w:t xml:space="preserve">оборудуются    </w:t>
      </w:r>
      <w:r w:rsidR="00AE4126">
        <w:rPr>
          <w:rFonts w:ascii="Times New Roman" w:hAnsi="Times New Roman"/>
          <w:sz w:val="28"/>
          <w:szCs w:val="28"/>
        </w:rPr>
        <w:t xml:space="preserve">  пандусами,</w:t>
      </w:r>
      <w:r w:rsidR="00AE4126" w:rsidRPr="00AE4126">
        <w:rPr>
          <w:rFonts w:ascii="Times New Roman" w:hAnsi="Times New Roman"/>
          <w:sz w:val="28"/>
          <w:szCs w:val="28"/>
        </w:rPr>
        <w:t xml:space="preserve"> поручнями, </w:t>
      </w:r>
      <w:r w:rsidRPr="00AE4126">
        <w:rPr>
          <w:rFonts w:ascii="Times New Roman" w:hAnsi="Times New Roman"/>
          <w:sz w:val="28"/>
          <w:szCs w:val="28"/>
        </w:rPr>
        <w:t>тактильными</w:t>
      </w:r>
      <w:r w:rsidR="00AE4126">
        <w:rPr>
          <w:rFonts w:ascii="Times New Roman" w:hAnsi="Times New Roman"/>
          <w:sz w:val="28"/>
          <w:szCs w:val="28"/>
        </w:rPr>
        <w:t xml:space="preserve"> </w:t>
      </w:r>
      <w:r w:rsidR="00AE4126" w:rsidRPr="00AE4126">
        <w:rPr>
          <w:rFonts w:ascii="Times New Roman" w:hAnsi="Times New Roman"/>
          <w:sz w:val="28"/>
          <w:szCs w:val="28"/>
        </w:rPr>
        <w:t xml:space="preserve"> </w:t>
      </w:r>
      <w:r w:rsidRPr="00AE4126">
        <w:rPr>
          <w:rFonts w:ascii="Times New Roman" w:hAnsi="Times New Roman"/>
          <w:sz w:val="28"/>
          <w:szCs w:val="28"/>
        </w:rPr>
        <w:t>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F43AC" w:rsidRPr="00AE4126" w:rsidRDefault="006F43AC" w:rsidP="00AE4126">
      <w:pPr>
        <w:widowControl w:val="0"/>
        <w:spacing w:after="0" w:line="240" w:lineRule="auto"/>
        <w:ind w:right="-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2.12.2.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F43AC" w:rsidRPr="00AE4126" w:rsidRDefault="006F43AC" w:rsidP="00AE4126">
      <w:pPr>
        <w:widowControl w:val="0"/>
        <w:spacing w:before="1"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наименование;</w:t>
      </w:r>
    </w:p>
    <w:p w:rsidR="006F43AC" w:rsidRPr="00AE4126" w:rsidRDefault="006F43AC" w:rsidP="00AE4126">
      <w:pPr>
        <w:widowControl w:val="0"/>
        <w:spacing w:after="0" w:line="240" w:lineRule="auto"/>
        <w:ind w:right="346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местонахождение и юридический адрес;</w:t>
      </w:r>
    </w:p>
    <w:p w:rsidR="006F43AC" w:rsidRPr="00AE4126" w:rsidRDefault="006F43AC" w:rsidP="00AE4126">
      <w:pPr>
        <w:widowControl w:val="0"/>
        <w:spacing w:after="0" w:line="240" w:lineRule="auto"/>
        <w:ind w:right="346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 xml:space="preserve"> - режим работы;</w:t>
      </w:r>
    </w:p>
    <w:p w:rsidR="006F43AC" w:rsidRPr="00AE4126" w:rsidRDefault="006F43AC" w:rsidP="00AE412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график приема;</w:t>
      </w:r>
    </w:p>
    <w:p w:rsidR="006F43AC" w:rsidRPr="00AE4126" w:rsidRDefault="006F43AC" w:rsidP="00AE412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номера телефонов для справок.</w:t>
      </w:r>
      <w:bookmarkStart w:id="1" w:name="_page_37_0"/>
    </w:p>
    <w:p w:rsidR="006F43AC" w:rsidRPr="00AE4126" w:rsidRDefault="006F43AC" w:rsidP="00AE4126">
      <w:pPr>
        <w:widowControl w:val="0"/>
        <w:tabs>
          <w:tab w:val="left" w:pos="2639"/>
          <w:tab w:val="left" w:pos="3219"/>
          <w:tab w:val="left" w:pos="4677"/>
          <w:tab w:val="left" w:pos="7098"/>
          <w:tab w:val="left" w:pos="8398"/>
        </w:tabs>
        <w:spacing w:after="0" w:line="240" w:lineRule="auto"/>
        <w:ind w:right="-6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6F43AC" w:rsidRPr="00AE4126" w:rsidRDefault="006F43AC" w:rsidP="00AE4126">
      <w:pPr>
        <w:widowControl w:val="0"/>
        <w:spacing w:after="0" w:line="240" w:lineRule="auto"/>
        <w:ind w:right="132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Помещения, в которых предоставляется услуга, оснащаются:</w:t>
      </w:r>
    </w:p>
    <w:p w:rsidR="006F43AC" w:rsidRPr="00AE4126" w:rsidRDefault="006F43AC" w:rsidP="00AE4126">
      <w:pPr>
        <w:widowControl w:val="0"/>
        <w:spacing w:after="0" w:line="240" w:lineRule="auto"/>
        <w:ind w:right="132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 xml:space="preserve"> - противопожарной системой и средствами пожаротушения;</w:t>
      </w:r>
    </w:p>
    <w:p w:rsidR="006F43AC" w:rsidRPr="00AE4126" w:rsidRDefault="006F43AC" w:rsidP="00AE4126">
      <w:pPr>
        <w:widowControl w:val="0"/>
        <w:spacing w:before="5" w:after="0" w:line="240" w:lineRule="auto"/>
        <w:ind w:right="54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 xml:space="preserve">- системой оповещения о возникновении чрезвычайной ситуации; </w:t>
      </w:r>
    </w:p>
    <w:p w:rsidR="006F43AC" w:rsidRPr="00AE4126" w:rsidRDefault="006F43AC" w:rsidP="00AE4126">
      <w:pPr>
        <w:widowControl w:val="0"/>
        <w:spacing w:before="5" w:after="0" w:line="240" w:lineRule="auto"/>
        <w:ind w:right="54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средствами оказания первой медицинской помощи;</w:t>
      </w:r>
    </w:p>
    <w:p w:rsidR="006F43AC" w:rsidRPr="00AE4126" w:rsidRDefault="006F43AC" w:rsidP="00AE412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lastRenderedPageBreak/>
        <w:t>- туалетными комнатами для посетителей.</w:t>
      </w:r>
    </w:p>
    <w:p w:rsidR="006F43AC" w:rsidRPr="00AE4126" w:rsidRDefault="006F43AC" w:rsidP="00AE4126">
      <w:pPr>
        <w:widowControl w:val="0"/>
        <w:spacing w:after="0" w:line="240" w:lineRule="auto"/>
        <w:ind w:right="-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F43AC" w:rsidRPr="00AE4126" w:rsidRDefault="006F43AC" w:rsidP="00AE4126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2.12.3.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F43AC" w:rsidRPr="00AE4126" w:rsidRDefault="006F43AC" w:rsidP="00AE4126">
      <w:pPr>
        <w:widowControl w:val="0"/>
        <w:spacing w:after="0" w:line="240" w:lineRule="auto"/>
        <w:ind w:right="-1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Места для заполнения заявлений о предоставлении муниципальной услуги, заявлений о внесении изменений оборудуются стульями, столами (стойками), бланками заявлений о предоставлении муниципальной услуги, заявлений о внесении изменений, письменными принадлежностями.</w:t>
      </w:r>
    </w:p>
    <w:p w:rsidR="006F43AC" w:rsidRPr="00AE4126" w:rsidRDefault="006F43AC" w:rsidP="00AE4126">
      <w:pPr>
        <w:widowControl w:val="0"/>
        <w:spacing w:before="5" w:after="0" w:line="240" w:lineRule="auto"/>
        <w:ind w:right="-6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6F43AC" w:rsidRPr="00AE4126" w:rsidRDefault="006F43AC" w:rsidP="00AE412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номера кабинета и наименования отдела;</w:t>
      </w:r>
    </w:p>
    <w:p w:rsidR="006F43AC" w:rsidRPr="00AE4126" w:rsidRDefault="006F43AC" w:rsidP="00AE4126">
      <w:pPr>
        <w:widowControl w:val="0"/>
        <w:spacing w:after="0" w:line="240" w:lineRule="auto"/>
        <w:ind w:right="-6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фамилии, имени и отчества (последнее - при наличии), должности ответственного лица за прием документов;</w:t>
      </w:r>
    </w:p>
    <w:p w:rsidR="006F43AC" w:rsidRPr="00AE4126" w:rsidRDefault="006F43AC" w:rsidP="00AE412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графика приема заявителей.</w:t>
      </w:r>
    </w:p>
    <w:p w:rsidR="006F43AC" w:rsidRPr="00AE4126" w:rsidRDefault="006F43AC" w:rsidP="00AE4126">
      <w:pPr>
        <w:widowControl w:val="0"/>
        <w:spacing w:after="0" w:line="240" w:lineRule="auto"/>
        <w:ind w:right="-1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F43AC" w:rsidRPr="00AE4126" w:rsidRDefault="006F43AC" w:rsidP="00AE4126">
      <w:pPr>
        <w:widowControl w:val="0"/>
        <w:spacing w:after="0" w:line="240" w:lineRule="auto"/>
        <w:ind w:right="-1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F43AC" w:rsidRPr="00AE4126" w:rsidRDefault="006F43AC" w:rsidP="00AE4126">
      <w:pPr>
        <w:widowControl w:val="0"/>
        <w:tabs>
          <w:tab w:val="left" w:pos="2396"/>
          <w:tab w:val="left" w:pos="4663"/>
          <w:tab w:val="left" w:pos="6910"/>
          <w:tab w:val="left" w:pos="8061"/>
        </w:tabs>
        <w:spacing w:after="0" w:line="240" w:lineRule="auto"/>
        <w:ind w:right="-6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2.12.4. При предоставлении муниципальной услуги инвалидам обеспечиваются:</w:t>
      </w:r>
    </w:p>
    <w:p w:rsidR="006F43AC" w:rsidRPr="00AE4126" w:rsidRDefault="006F43AC" w:rsidP="00AE4126">
      <w:pPr>
        <w:widowControl w:val="0"/>
        <w:spacing w:after="0" w:line="240" w:lineRule="auto"/>
        <w:ind w:right="-5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6F43AC" w:rsidRPr="00AE4126" w:rsidRDefault="006F43AC" w:rsidP="00AE4126">
      <w:pPr>
        <w:widowControl w:val="0"/>
        <w:tabs>
          <w:tab w:val="left" w:pos="2851"/>
          <w:tab w:val="left" w:pos="5296"/>
          <w:tab w:val="left" w:pos="7306"/>
          <w:tab w:val="left" w:pos="7901"/>
        </w:tabs>
        <w:spacing w:after="0" w:line="240" w:lineRule="auto"/>
        <w:ind w:right="-6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F43AC" w:rsidRPr="00AE4126" w:rsidRDefault="006F43AC" w:rsidP="00AE4126">
      <w:pPr>
        <w:widowControl w:val="0"/>
        <w:spacing w:after="0" w:line="240" w:lineRule="auto"/>
        <w:ind w:right="-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6F43AC" w:rsidRPr="00AE4126" w:rsidRDefault="006F43AC" w:rsidP="00AE4126">
      <w:pPr>
        <w:widowControl w:val="0"/>
        <w:spacing w:after="0" w:line="240" w:lineRule="auto"/>
        <w:ind w:right="-1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  <w:bookmarkStart w:id="2" w:name="_page_38_0"/>
      <w:bookmarkEnd w:id="1"/>
    </w:p>
    <w:p w:rsidR="006F43AC" w:rsidRPr="00AE4126" w:rsidRDefault="006F43AC" w:rsidP="00AE4126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F43AC" w:rsidRPr="00AE4126" w:rsidRDefault="006F43AC" w:rsidP="00AE412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допуск сурдопереводчика и тифлосурдопереводчика;</w:t>
      </w:r>
    </w:p>
    <w:p w:rsidR="006F43AC" w:rsidRPr="00AE4126" w:rsidRDefault="006F43AC" w:rsidP="00AE4126">
      <w:pPr>
        <w:widowControl w:val="0"/>
        <w:tabs>
          <w:tab w:val="left" w:pos="2434"/>
          <w:tab w:val="left" w:pos="3117"/>
          <w:tab w:val="left" w:pos="5363"/>
          <w:tab w:val="left" w:pos="6419"/>
          <w:tab w:val="left" w:pos="7060"/>
          <w:tab w:val="left" w:pos="8031"/>
          <w:tab w:val="left" w:pos="8384"/>
        </w:tabs>
        <w:spacing w:after="0" w:line="240" w:lineRule="auto"/>
        <w:ind w:right="-1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 xml:space="preserve">- допуск собаки-проводника при наличии документа, подтверждающего ее специальное   обучение, на объекты (здания, помещения), в которых </w:t>
      </w:r>
      <w:r w:rsidRPr="00AE4126">
        <w:rPr>
          <w:rFonts w:ascii="Times New Roman" w:hAnsi="Times New Roman"/>
          <w:color w:val="000000"/>
          <w:sz w:val="28"/>
          <w:szCs w:val="28"/>
        </w:rPr>
        <w:lastRenderedPageBreak/>
        <w:t>предоставляются муниципальные услуги;</w:t>
      </w:r>
    </w:p>
    <w:p w:rsidR="006F43AC" w:rsidRPr="00AE4126" w:rsidRDefault="006F43AC" w:rsidP="00AE4126">
      <w:pPr>
        <w:widowControl w:val="0"/>
        <w:spacing w:after="0" w:line="240" w:lineRule="auto"/>
        <w:ind w:right="-6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оказание инвалидам помощи в преодолении барьеров, мешающих получению ими муниципальных услуг наравне с другими лицами.».</w:t>
      </w:r>
    </w:p>
    <w:p w:rsidR="006F43AC" w:rsidRPr="00AE4126" w:rsidRDefault="006F43AC" w:rsidP="00AE41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4126">
        <w:rPr>
          <w:rFonts w:ascii="Times New Roman" w:hAnsi="Times New Roman"/>
          <w:sz w:val="28"/>
          <w:szCs w:val="28"/>
        </w:rPr>
        <w:t>- пункт 2.14 раздела 2. «Стандарт предоставления муниципальной услуги» изложить в следующей редакции</w:t>
      </w:r>
      <w:r w:rsidRPr="00AE4126">
        <w:rPr>
          <w:rFonts w:ascii="Times New Roman" w:hAnsi="Times New Roman"/>
          <w:bCs/>
          <w:sz w:val="28"/>
          <w:szCs w:val="28"/>
        </w:rPr>
        <w:t>:</w:t>
      </w:r>
    </w:p>
    <w:p w:rsidR="006F43AC" w:rsidRPr="00AE4126" w:rsidRDefault="006F43AC" w:rsidP="00AE4126">
      <w:pPr>
        <w:widowControl w:val="0"/>
        <w:spacing w:after="0" w:line="240" w:lineRule="auto"/>
        <w:ind w:right="-23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4126">
        <w:rPr>
          <w:rFonts w:ascii="Times New Roman" w:hAnsi="Times New Roman"/>
          <w:bCs/>
          <w:color w:val="000000"/>
          <w:sz w:val="28"/>
          <w:szCs w:val="28"/>
        </w:rPr>
        <w:t>«2.14. Показатели качества и доступности муниципальной услуги:</w:t>
      </w:r>
    </w:p>
    <w:p w:rsidR="006F43AC" w:rsidRPr="00AE4126" w:rsidRDefault="006F43AC" w:rsidP="00AE4126">
      <w:pPr>
        <w:widowControl w:val="0"/>
        <w:spacing w:after="0" w:line="240" w:lineRule="auto"/>
        <w:ind w:right="-5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2.14.1. Показателями качества предоставления муниципальной услуги являются:</w:t>
      </w:r>
    </w:p>
    <w:p w:rsidR="006F43AC" w:rsidRPr="00AE4126" w:rsidRDefault="006F43AC" w:rsidP="00AE4126">
      <w:pPr>
        <w:widowControl w:val="0"/>
        <w:spacing w:before="1" w:after="0" w:line="240" w:lineRule="auto"/>
        <w:ind w:right="-5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предоставление муниципальной услуги в установленные настоящим административным регламентом сроки;</w:t>
      </w:r>
    </w:p>
    <w:p w:rsidR="006F43AC" w:rsidRPr="00AE4126" w:rsidRDefault="006F43AC" w:rsidP="00AE412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соблюдение стандарта предоставления муниципальной услуги;</w:t>
      </w:r>
    </w:p>
    <w:p w:rsidR="006F43AC" w:rsidRPr="00AE4126" w:rsidRDefault="006F43AC" w:rsidP="00AE412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обоснованность отказов в предоставлении муниципальной услуги;</w:t>
      </w:r>
    </w:p>
    <w:p w:rsidR="006F43AC" w:rsidRPr="00AE4126" w:rsidRDefault="006F43AC" w:rsidP="00AE4126">
      <w:pPr>
        <w:widowControl w:val="0"/>
        <w:tabs>
          <w:tab w:val="left" w:pos="2352"/>
          <w:tab w:val="left" w:pos="3676"/>
          <w:tab w:val="left" w:pos="5412"/>
          <w:tab w:val="left" w:pos="5949"/>
          <w:tab w:val="left" w:pos="7834"/>
        </w:tabs>
        <w:spacing w:after="0" w:line="240" w:lineRule="auto"/>
        <w:ind w:right="-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наличие</w:t>
      </w:r>
      <w:r w:rsidR="007879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4126">
        <w:rPr>
          <w:rFonts w:ascii="Times New Roman" w:hAnsi="Times New Roman"/>
          <w:color w:val="000000"/>
          <w:sz w:val="28"/>
          <w:szCs w:val="28"/>
        </w:rPr>
        <w:t>полной,</w:t>
      </w:r>
      <w:r w:rsidR="007879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7989" w:rsidRPr="00AE41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4126">
        <w:rPr>
          <w:rFonts w:ascii="Times New Roman" w:hAnsi="Times New Roman"/>
          <w:color w:val="000000"/>
          <w:sz w:val="28"/>
          <w:szCs w:val="28"/>
        </w:rPr>
        <w:t>актуальной</w:t>
      </w:r>
      <w:r w:rsidR="007879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4126">
        <w:rPr>
          <w:rFonts w:ascii="Times New Roman" w:hAnsi="Times New Roman"/>
          <w:color w:val="000000"/>
          <w:sz w:val="28"/>
          <w:szCs w:val="28"/>
        </w:rPr>
        <w:t>и</w:t>
      </w:r>
      <w:r w:rsidR="007879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4126">
        <w:rPr>
          <w:rFonts w:ascii="Times New Roman" w:hAnsi="Times New Roman"/>
          <w:color w:val="000000"/>
          <w:sz w:val="28"/>
          <w:szCs w:val="28"/>
        </w:rPr>
        <w:t>достоверной</w:t>
      </w:r>
      <w:r w:rsidR="007879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4126">
        <w:rPr>
          <w:rFonts w:ascii="Times New Roman" w:hAnsi="Times New Roman"/>
          <w:color w:val="000000"/>
          <w:sz w:val="28"/>
          <w:szCs w:val="28"/>
        </w:rPr>
        <w:t>информации о предоставлении муниципальной услуги;</w:t>
      </w:r>
    </w:p>
    <w:p w:rsidR="006F43AC" w:rsidRPr="00AE4126" w:rsidRDefault="006F43AC" w:rsidP="00AE4126">
      <w:pPr>
        <w:widowControl w:val="0"/>
        <w:spacing w:after="0" w:line="240" w:lineRule="auto"/>
        <w:ind w:right="-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отсутствие жалоб на действия (бездействие) должностных лиц, муниципальных служащих.</w:t>
      </w:r>
    </w:p>
    <w:p w:rsidR="006F43AC" w:rsidRPr="00AE4126" w:rsidRDefault="006F43AC" w:rsidP="00AE4126">
      <w:pPr>
        <w:widowControl w:val="0"/>
        <w:spacing w:after="0" w:line="240" w:lineRule="auto"/>
        <w:ind w:right="-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2.14.2. Показателями доступности предоставления муниципальной услуги являются:</w:t>
      </w:r>
    </w:p>
    <w:p w:rsidR="006F43AC" w:rsidRPr="00AE4126" w:rsidRDefault="006F43AC" w:rsidP="00AE412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время ожидания при предоставлении муниципальной услуги;</w:t>
      </w:r>
    </w:p>
    <w:p w:rsidR="006F43AC" w:rsidRPr="00AE4126" w:rsidRDefault="006F43AC" w:rsidP="00AE4126">
      <w:pPr>
        <w:widowControl w:val="0"/>
        <w:spacing w:after="0" w:line="240" w:lineRule="auto"/>
        <w:ind w:right="-5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расположенность в зоне доступности к основным транспортным дорогам;</w:t>
      </w:r>
    </w:p>
    <w:p w:rsidR="006F43AC" w:rsidRPr="00AE4126" w:rsidRDefault="006F43AC" w:rsidP="00AE4126">
      <w:pPr>
        <w:widowControl w:val="0"/>
        <w:spacing w:after="0" w:line="240" w:lineRule="auto"/>
        <w:ind w:right="-6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возможность досудебного (внесудебного) рассмотрения жалоб, связанных с предоставлением муниципальной услуги;</w:t>
      </w:r>
    </w:p>
    <w:p w:rsidR="006F43AC" w:rsidRPr="00AE4126" w:rsidRDefault="006F43AC" w:rsidP="00AE4126">
      <w:pPr>
        <w:widowControl w:val="0"/>
        <w:spacing w:after="0" w:line="240" w:lineRule="auto"/>
        <w:ind w:right="-5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своевременное полное информирование о муниципальной услуге и о ходе ее предоставления;</w:t>
      </w:r>
    </w:p>
    <w:p w:rsidR="006F43AC" w:rsidRPr="00AE4126" w:rsidRDefault="006F43AC" w:rsidP="00AE412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четкость, простота и ясность в изложении информации;</w:t>
      </w:r>
    </w:p>
    <w:p w:rsidR="006F43AC" w:rsidRPr="00AE4126" w:rsidRDefault="006F43AC" w:rsidP="00AE4126">
      <w:pPr>
        <w:widowControl w:val="0"/>
        <w:spacing w:after="0" w:line="240" w:lineRule="auto"/>
        <w:ind w:right="-6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принятие мер, направленных на восстановление нарушенных прав, свобод и законных интересов заявителей;</w:t>
      </w:r>
    </w:p>
    <w:p w:rsidR="006F43AC" w:rsidRPr="00AE4126" w:rsidRDefault="006F43AC" w:rsidP="00AE4126">
      <w:pPr>
        <w:widowControl w:val="0"/>
        <w:tabs>
          <w:tab w:val="left" w:pos="2625"/>
          <w:tab w:val="left" w:pos="4049"/>
          <w:tab w:val="left" w:pos="4788"/>
          <w:tab w:val="left" w:pos="5766"/>
          <w:tab w:val="left" w:pos="6202"/>
          <w:tab w:val="left" w:pos="7928"/>
          <w:tab w:val="left" w:pos="8355"/>
        </w:tabs>
        <w:spacing w:after="0" w:line="240" w:lineRule="auto"/>
        <w:ind w:right="-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содействие инвалиду при входе в помещение, в котором предоставляется муниципальная услуга, и выходе из него;</w:t>
      </w:r>
    </w:p>
    <w:p w:rsidR="00271051" w:rsidRPr="00787989" w:rsidRDefault="006F43AC" w:rsidP="00787989">
      <w:pPr>
        <w:widowControl w:val="0"/>
        <w:tabs>
          <w:tab w:val="left" w:pos="1741"/>
          <w:tab w:val="left" w:pos="2879"/>
          <w:tab w:val="left" w:pos="4441"/>
          <w:tab w:val="left" w:pos="5123"/>
          <w:tab w:val="left" w:pos="6845"/>
          <w:tab w:val="left" w:pos="7567"/>
          <w:tab w:val="left" w:pos="8399"/>
        </w:tabs>
        <w:spacing w:after="0" w:line="240" w:lineRule="auto"/>
        <w:ind w:right="-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4126">
        <w:rPr>
          <w:rFonts w:ascii="Times New Roman" w:hAnsi="Times New Roman"/>
          <w:color w:val="000000"/>
          <w:sz w:val="28"/>
          <w:szCs w:val="28"/>
        </w:rPr>
        <w:t>- обеспечение сопровождения инвалидов, имеющих стойкие нарушения функции зрения и самостоятельного передвижения, по территории помещения, в котором предоставляется муниципальная услуга.</w:t>
      </w:r>
      <w:bookmarkEnd w:id="2"/>
      <w:r w:rsidRPr="00AE4126">
        <w:rPr>
          <w:rFonts w:ascii="Times New Roman" w:hAnsi="Times New Roman"/>
          <w:color w:val="000000"/>
          <w:sz w:val="28"/>
          <w:szCs w:val="28"/>
        </w:rPr>
        <w:t>».</w:t>
      </w:r>
    </w:p>
    <w:p w:rsidR="00D315F3" w:rsidRPr="00D315F3" w:rsidRDefault="006F43AC" w:rsidP="00D315F3">
      <w:pPr>
        <w:pStyle w:val="ab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15F3">
        <w:rPr>
          <w:rFonts w:ascii="Times New Roman" w:hAnsi="Times New Roman"/>
          <w:bCs/>
          <w:sz w:val="28"/>
          <w:szCs w:val="28"/>
        </w:rPr>
        <w:t xml:space="preserve">2. </w:t>
      </w:r>
      <w:r w:rsidR="00D315F3" w:rsidRPr="00D315F3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315F3" w:rsidRPr="00D315F3" w:rsidRDefault="00D315F3" w:rsidP="00D315F3">
      <w:pPr>
        <w:pStyle w:val="ab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15F3">
        <w:rPr>
          <w:rFonts w:ascii="Times New Roman" w:hAnsi="Times New Roman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D315F3" w:rsidRPr="00D315F3" w:rsidRDefault="00D315F3" w:rsidP="00D315F3">
      <w:pPr>
        <w:pStyle w:val="ab"/>
        <w:rPr>
          <w:rFonts w:ascii="Times New Roman" w:hAnsi="Times New Roman"/>
          <w:sz w:val="28"/>
          <w:szCs w:val="28"/>
        </w:rPr>
      </w:pPr>
    </w:p>
    <w:p w:rsidR="00D315F3" w:rsidRPr="00D315F3" w:rsidRDefault="00D315F3" w:rsidP="00D315F3">
      <w:pPr>
        <w:pStyle w:val="ab"/>
        <w:rPr>
          <w:rFonts w:ascii="Times New Roman" w:hAnsi="Times New Roman"/>
          <w:sz w:val="28"/>
          <w:szCs w:val="28"/>
        </w:rPr>
      </w:pPr>
    </w:p>
    <w:p w:rsidR="00D315F3" w:rsidRPr="00D315F3" w:rsidRDefault="00D315F3" w:rsidP="00D315F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315F3" w:rsidRPr="00D315F3" w:rsidRDefault="00283F7E" w:rsidP="00D315F3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Зам.главы</w:t>
      </w:r>
      <w:r w:rsidR="00D315F3" w:rsidRPr="00D315F3">
        <w:rPr>
          <w:rFonts w:ascii="Times New Roman" w:hAnsi="Times New Roman"/>
          <w:b/>
          <w:sz w:val="28"/>
          <w:szCs w:val="28"/>
        </w:rPr>
        <w:t xml:space="preserve"> администрации                                                                                   </w:t>
      </w:r>
    </w:p>
    <w:p w:rsidR="00D315F3" w:rsidRPr="00D315F3" w:rsidRDefault="00D315F3" w:rsidP="00D315F3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D315F3">
        <w:rPr>
          <w:rFonts w:ascii="Times New Roman" w:hAnsi="Times New Roman"/>
          <w:b/>
          <w:sz w:val="28"/>
          <w:szCs w:val="28"/>
        </w:rPr>
        <w:t xml:space="preserve">Введено-Готнянского сельского поселения </w:t>
      </w:r>
      <w:r w:rsidR="00283F7E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315F3">
        <w:rPr>
          <w:rFonts w:ascii="Times New Roman" w:hAnsi="Times New Roman"/>
          <w:b/>
          <w:sz w:val="28"/>
          <w:szCs w:val="28"/>
        </w:rPr>
        <w:t xml:space="preserve">     </w:t>
      </w:r>
      <w:r w:rsidR="00283F7E">
        <w:rPr>
          <w:rFonts w:ascii="Times New Roman" w:hAnsi="Times New Roman"/>
          <w:b/>
          <w:sz w:val="28"/>
          <w:szCs w:val="28"/>
        </w:rPr>
        <w:t>З.И. Оксененко</w:t>
      </w:r>
    </w:p>
    <w:p w:rsidR="009F292C" w:rsidRPr="00DD38DC" w:rsidRDefault="009F292C" w:rsidP="00D315F3">
      <w:pPr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sectPr w:rsidR="009F292C" w:rsidRPr="00DD38DC" w:rsidSect="00B01E3C">
      <w:pgSz w:w="11906" w:h="16838"/>
      <w:pgMar w:top="1134" w:right="850" w:bottom="89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6F" w:rsidRDefault="0044106F" w:rsidP="00413432">
      <w:pPr>
        <w:spacing w:after="0" w:line="240" w:lineRule="auto"/>
      </w:pPr>
      <w:r>
        <w:separator/>
      </w:r>
    </w:p>
  </w:endnote>
  <w:endnote w:type="continuationSeparator" w:id="0">
    <w:p w:rsidR="0044106F" w:rsidRDefault="0044106F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6F" w:rsidRDefault="0044106F" w:rsidP="00413432">
      <w:pPr>
        <w:spacing w:after="0" w:line="240" w:lineRule="auto"/>
      </w:pPr>
      <w:r>
        <w:separator/>
      </w:r>
    </w:p>
  </w:footnote>
  <w:footnote w:type="continuationSeparator" w:id="0">
    <w:p w:rsidR="0044106F" w:rsidRDefault="0044106F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C62"/>
    <w:rsid w:val="00002BBB"/>
    <w:rsid w:val="00084AEE"/>
    <w:rsid w:val="000A5EA0"/>
    <w:rsid w:val="000B1E4E"/>
    <w:rsid w:val="000B7C8B"/>
    <w:rsid w:val="000E01F2"/>
    <w:rsid w:val="000E1E3B"/>
    <w:rsid w:val="001162D5"/>
    <w:rsid w:val="00160AF6"/>
    <w:rsid w:val="0018500F"/>
    <w:rsid w:val="001C0C59"/>
    <w:rsid w:val="001E6803"/>
    <w:rsid w:val="0020563E"/>
    <w:rsid w:val="002174E7"/>
    <w:rsid w:val="00271051"/>
    <w:rsid w:val="00283F7E"/>
    <w:rsid w:val="00324AF0"/>
    <w:rsid w:val="003C5E72"/>
    <w:rsid w:val="003E00EE"/>
    <w:rsid w:val="003F1787"/>
    <w:rsid w:val="00413432"/>
    <w:rsid w:val="0044106F"/>
    <w:rsid w:val="00444F6E"/>
    <w:rsid w:val="004565A7"/>
    <w:rsid w:val="004638C2"/>
    <w:rsid w:val="00463976"/>
    <w:rsid w:val="00470388"/>
    <w:rsid w:val="004F13BC"/>
    <w:rsid w:val="005178D3"/>
    <w:rsid w:val="005218F2"/>
    <w:rsid w:val="00564BB3"/>
    <w:rsid w:val="005672D3"/>
    <w:rsid w:val="005B6B59"/>
    <w:rsid w:val="006125CB"/>
    <w:rsid w:val="006542BE"/>
    <w:rsid w:val="006A3931"/>
    <w:rsid w:val="006F43AC"/>
    <w:rsid w:val="00787989"/>
    <w:rsid w:val="007F6874"/>
    <w:rsid w:val="00870F79"/>
    <w:rsid w:val="00880988"/>
    <w:rsid w:val="00902655"/>
    <w:rsid w:val="00915AF1"/>
    <w:rsid w:val="00917FB4"/>
    <w:rsid w:val="0092662F"/>
    <w:rsid w:val="009539E4"/>
    <w:rsid w:val="009738B3"/>
    <w:rsid w:val="00980EC7"/>
    <w:rsid w:val="009B79B3"/>
    <w:rsid w:val="009D7C3C"/>
    <w:rsid w:val="009F292C"/>
    <w:rsid w:val="00A25B07"/>
    <w:rsid w:val="00A55E42"/>
    <w:rsid w:val="00A672E5"/>
    <w:rsid w:val="00A71175"/>
    <w:rsid w:val="00AA74FE"/>
    <w:rsid w:val="00AD26CB"/>
    <w:rsid w:val="00AE3F4F"/>
    <w:rsid w:val="00AE4126"/>
    <w:rsid w:val="00B01E3C"/>
    <w:rsid w:val="00B33926"/>
    <w:rsid w:val="00B536DA"/>
    <w:rsid w:val="00B940A7"/>
    <w:rsid w:val="00C01B2C"/>
    <w:rsid w:val="00C12F10"/>
    <w:rsid w:val="00C21ABA"/>
    <w:rsid w:val="00C22E4F"/>
    <w:rsid w:val="00C43C62"/>
    <w:rsid w:val="00C56403"/>
    <w:rsid w:val="00C77C3E"/>
    <w:rsid w:val="00CD2E5B"/>
    <w:rsid w:val="00CD46B3"/>
    <w:rsid w:val="00CE6406"/>
    <w:rsid w:val="00D05B8D"/>
    <w:rsid w:val="00D31187"/>
    <w:rsid w:val="00D315F3"/>
    <w:rsid w:val="00D41F4C"/>
    <w:rsid w:val="00D735B2"/>
    <w:rsid w:val="00D93382"/>
    <w:rsid w:val="00DA31DD"/>
    <w:rsid w:val="00DA4224"/>
    <w:rsid w:val="00DC71BA"/>
    <w:rsid w:val="00DD38DC"/>
    <w:rsid w:val="00DF773F"/>
    <w:rsid w:val="00E26CD1"/>
    <w:rsid w:val="00E550E8"/>
    <w:rsid w:val="00EB017D"/>
    <w:rsid w:val="00EC0724"/>
    <w:rsid w:val="00ED7C91"/>
    <w:rsid w:val="00EF08BB"/>
    <w:rsid w:val="00F2680D"/>
    <w:rsid w:val="00F2749F"/>
    <w:rsid w:val="00F335C5"/>
    <w:rsid w:val="00F351EC"/>
    <w:rsid w:val="00F64638"/>
    <w:rsid w:val="00F73901"/>
    <w:rsid w:val="00FA42C1"/>
    <w:rsid w:val="00FA7911"/>
    <w:rsid w:val="00FB0A91"/>
    <w:rsid w:val="00FB2AE1"/>
    <w:rsid w:val="00FB402F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34B3"/>
  <w15:docId w15:val="{B011AAA8-97FB-499B-849E-E1B88A4C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5B6B59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CD2E5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D2E5B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FB402F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6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5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B3913-75D8-402C-916D-3EF4F669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Zam_Glavi_Ved</cp:lastModifiedBy>
  <cp:revision>11</cp:revision>
  <cp:lastPrinted>2025-05-27T11:27:00Z</cp:lastPrinted>
  <dcterms:created xsi:type="dcterms:W3CDTF">2025-04-11T11:04:00Z</dcterms:created>
  <dcterms:modified xsi:type="dcterms:W3CDTF">2025-06-02T08:19:00Z</dcterms:modified>
</cp:coreProperties>
</file>