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14" w:rsidRPr="00CA3550" w:rsidRDefault="005E2F14" w:rsidP="005E2F14">
      <w:pPr>
        <w:jc w:val="center"/>
      </w:pPr>
      <w:r w:rsidRPr="00CA3550">
        <w:t xml:space="preserve">Р О С </w:t>
      </w:r>
      <w:proofErr w:type="spellStart"/>
      <w:proofErr w:type="gramStart"/>
      <w:r w:rsidRPr="00CA3550">
        <w:t>С</w:t>
      </w:r>
      <w:proofErr w:type="spellEnd"/>
      <w:proofErr w:type="gramEnd"/>
      <w:r w:rsidRPr="00CA3550">
        <w:t xml:space="preserve"> И Й С К А Я    Ф Е Д Е Р А Ц И Я</w:t>
      </w:r>
    </w:p>
    <w:p w:rsidR="005E2F14" w:rsidRPr="00CA3550" w:rsidRDefault="005E2F14" w:rsidP="005E2F14">
      <w:pPr>
        <w:jc w:val="center"/>
      </w:pPr>
      <w:r w:rsidRPr="00CA3550">
        <w:t xml:space="preserve">Б Е Л Г О </w:t>
      </w:r>
      <w:proofErr w:type="gramStart"/>
      <w:r w:rsidRPr="00CA3550">
        <w:t>Р</w:t>
      </w:r>
      <w:proofErr w:type="gramEnd"/>
      <w:r w:rsidRPr="00CA3550">
        <w:t xml:space="preserve"> О Д С К А Я    О Б Л А С Т Ь</w:t>
      </w:r>
    </w:p>
    <w:p w:rsidR="005E2F14" w:rsidRPr="00CA3550" w:rsidRDefault="005E2F14" w:rsidP="005E2F14">
      <w:pPr>
        <w:jc w:val="center"/>
      </w:pPr>
      <w:r w:rsidRPr="00CA3550">
        <w:t>МУНИЦИПАЛЬНЫЙ РАЙОН «РАКИТЯНСКИЙ  РАЙОН»</w:t>
      </w:r>
    </w:p>
    <w:p w:rsidR="005E2F14" w:rsidRPr="00CA3550" w:rsidRDefault="005E2F14" w:rsidP="005E2F14">
      <w:pPr>
        <w:jc w:val="center"/>
      </w:pPr>
    </w:p>
    <w:p w:rsidR="005E2F14" w:rsidRPr="00CA3550" w:rsidRDefault="005E2F14" w:rsidP="005E2F14">
      <w:pPr>
        <w:jc w:val="center"/>
      </w:pPr>
      <w:r w:rsidRPr="00CA3550">
        <w:t>ЗЕМСКОЕ СОБРАНИЕ</w:t>
      </w:r>
    </w:p>
    <w:p w:rsidR="005E2F14" w:rsidRPr="00CA3550" w:rsidRDefault="005E2F14" w:rsidP="005E2F14">
      <w:pPr>
        <w:jc w:val="center"/>
      </w:pPr>
      <w:r w:rsidRPr="00CA3550">
        <w:t xml:space="preserve"> ВВЕДЕНО-ГОТНЯНСКОГО СЕЛЬСКОГО ПОСЕЛЕНИЯ  </w:t>
      </w:r>
    </w:p>
    <w:p w:rsidR="005E2F14" w:rsidRPr="00CA3550" w:rsidRDefault="005E2F14" w:rsidP="005E2F14">
      <w:pPr>
        <w:jc w:val="center"/>
        <w:rPr>
          <w:b/>
        </w:rPr>
      </w:pPr>
    </w:p>
    <w:p w:rsidR="005E2F14" w:rsidRPr="00CA3550" w:rsidRDefault="005E2F14" w:rsidP="005E2F14">
      <w:pPr>
        <w:jc w:val="center"/>
        <w:rPr>
          <w:b/>
        </w:rPr>
      </w:pPr>
    </w:p>
    <w:p w:rsidR="005E2F14" w:rsidRPr="00CA3550" w:rsidRDefault="005E2F14" w:rsidP="005E2F14">
      <w:pPr>
        <w:jc w:val="center"/>
        <w:rPr>
          <w:b/>
        </w:rPr>
      </w:pPr>
      <w:r w:rsidRPr="00CA3550">
        <w:rPr>
          <w:b/>
        </w:rPr>
        <w:t>РЕШЕНИЕ</w:t>
      </w:r>
    </w:p>
    <w:p w:rsidR="005E2F14" w:rsidRPr="00CA3550" w:rsidRDefault="005E2F14" w:rsidP="005E2F14">
      <w:pPr>
        <w:jc w:val="center"/>
        <w:rPr>
          <w:b/>
        </w:rPr>
      </w:pPr>
      <w:r w:rsidRPr="00CA3550">
        <w:rPr>
          <w:b/>
        </w:rPr>
        <w:t xml:space="preserve"> </w:t>
      </w:r>
    </w:p>
    <w:p w:rsidR="005E2F14" w:rsidRPr="00CA3550" w:rsidRDefault="005E2F14" w:rsidP="005E2F14">
      <w:pPr>
        <w:jc w:val="both"/>
      </w:pPr>
      <w:r w:rsidRPr="00CA3550">
        <w:t>«</w:t>
      </w:r>
      <w:r w:rsidR="00CA3550" w:rsidRPr="00CA3550">
        <w:t>28</w:t>
      </w:r>
      <w:r w:rsidRPr="00CA3550">
        <w:t>»</w:t>
      </w:r>
      <w:r w:rsidR="00CA3550" w:rsidRPr="00CA3550">
        <w:t xml:space="preserve"> сентября </w:t>
      </w:r>
      <w:r w:rsidRPr="00CA3550">
        <w:t>20</w:t>
      </w:r>
      <w:r w:rsidR="00CA3550" w:rsidRPr="00CA3550">
        <w:t>17</w:t>
      </w:r>
      <w:r w:rsidRPr="00CA3550">
        <w:t xml:space="preserve"> года                                                                          </w:t>
      </w:r>
      <w:r w:rsidR="00CA3550" w:rsidRPr="00CA3550">
        <w:t xml:space="preserve"> </w:t>
      </w:r>
      <w:r w:rsidRPr="00CA3550">
        <w:t xml:space="preserve"> </w:t>
      </w:r>
      <w:r w:rsidR="00CA3550">
        <w:t xml:space="preserve">                            </w:t>
      </w:r>
      <w:r w:rsidRPr="00CA3550">
        <w:t xml:space="preserve"> № </w:t>
      </w:r>
      <w:r w:rsidR="00CA3550" w:rsidRPr="00CA3550">
        <w:t>3</w:t>
      </w:r>
    </w:p>
    <w:p w:rsidR="005E2F14" w:rsidRPr="00CA3550" w:rsidRDefault="005E2F14" w:rsidP="005E2F14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E2F14" w:rsidRPr="00CA3550" w:rsidRDefault="005E2F14" w:rsidP="005E2F14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E2F14" w:rsidRPr="00CA3550" w:rsidRDefault="005E2F14" w:rsidP="005E2F14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E2F14" w:rsidRPr="00CA3550" w:rsidRDefault="005E2F14" w:rsidP="005E2F1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A3550">
        <w:rPr>
          <w:b/>
        </w:rPr>
        <w:t xml:space="preserve">О передаче к осуществлению части </w:t>
      </w:r>
    </w:p>
    <w:p w:rsidR="005E2F14" w:rsidRPr="00CA3550" w:rsidRDefault="005E2F14" w:rsidP="005E2F1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A3550">
        <w:rPr>
          <w:b/>
        </w:rPr>
        <w:t xml:space="preserve">полномочий органов местного самоуправления </w:t>
      </w:r>
    </w:p>
    <w:p w:rsidR="005E2F14" w:rsidRPr="00CA3550" w:rsidRDefault="005E2F14" w:rsidP="005E2F1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A3550">
        <w:rPr>
          <w:b/>
        </w:rPr>
        <w:t>городских и сельских поселений района</w:t>
      </w:r>
    </w:p>
    <w:p w:rsidR="005E2F14" w:rsidRPr="00CA3550" w:rsidRDefault="005E2F14" w:rsidP="005E2F14">
      <w:pPr>
        <w:ind w:firstLine="708"/>
        <w:jc w:val="center"/>
        <w:rPr>
          <w:b/>
        </w:rPr>
      </w:pPr>
    </w:p>
    <w:p w:rsidR="005E2F14" w:rsidRPr="00CA3550" w:rsidRDefault="005E2F14" w:rsidP="005E2F14">
      <w:pPr>
        <w:ind w:firstLine="708"/>
        <w:jc w:val="center"/>
      </w:pPr>
    </w:p>
    <w:p w:rsidR="005E2F14" w:rsidRPr="00CA3550" w:rsidRDefault="005E2F14" w:rsidP="005E2F14">
      <w:pPr>
        <w:ind w:firstLine="708"/>
        <w:jc w:val="center"/>
      </w:pPr>
    </w:p>
    <w:p w:rsidR="005E2F14" w:rsidRPr="00CA3550" w:rsidRDefault="005E2F14" w:rsidP="005E2F14">
      <w:pPr>
        <w:ind w:firstLine="708"/>
        <w:jc w:val="both"/>
        <w:rPr>
          <w:b/>
        </w:rPr>
      </w:pPr>
      <w:r w:rsidRPr="00CA3550">
        <w:t xml:space="preserve">Руководствуясь частью 4 </w:t>
      </w:r>
      <w:hyperlink r:id="rId4" w:history="1">
        <w:r w:rsidRPr="00CA3550">
          <w:t>статьи 15</w:t>
        </w:r>
      </w:hyperlink>
      <w:r w:rsidRPr="00CA3550">
        <w:t xml:space="preserve"> Федерального закона от 6 октября 2003 г. № 131-ФЗ «Об общих принципах организации местного самоуправления в Российской Федерации», Бюджетным </w:t>
      </w:r>
      <w:hyperlink r:id="rId5" w:history="1">
        <w:r w:rsidRPr="00CA3550">
          <w:t>кодексом</w:t>
        </w:r>
      </w:hyperlink>
      <w:r w:rsidRPr="00CA3550">
        <w:t xml:space="preserve"> Российской Федерации, Уставом Введено-Готнянского сельского поселения,  земское собрание   Введено-Готнянского сельского поселения </w:t>
      </w:r>
      <w:proofErr w:type="spellStart"/>
      <w:proofErr w:type="gramStart"/>
      <w:r w:rsidRPr="00CA3550">
        <w:rPr>
          <w:b/>
        </w:rPr>
        <w:t>р</w:t>
      </w:r>
      <w:proofErr w:type="spellEnd"/>
      <w:proofErr w:type="gramEnd"/>
      <w:r w:rsidRPr="00CA3550">
        <w:rPr>
          <w:b/>
        </w:rPr>
        <w:t xml:space="preserve"> е </w:t>
      </w:r>
      <w:proofErr w:type="spellStart"/>
      <w:r w:rsidRPr="00CA3550">
        <w:rPr>
          <w:b/>
        </w:rPr>
        <w:t>ш</w:t>
      </w:r>
      <w:proofErr w:type="spellEnd"/>
      <w:r w:rsidRPr="00CA3550">
        <w:rPr>
          <w:b/>
        </w:rPr>
        <w:t xml:space="preserve"> и л о:</w:t>
      </w:r>
    </w:p>
    <w:p w:rsidR="005E2F14" w:rsidRPr="00CA3550" w:rsidRDefault="005E2F14" w:rsidP="005E2F14">
      <w:pPr>
        <w:widowControl w:val="0"/>
        <w:autoSpaceDE w:val="0"/>
        <w:autoSpaceDN w:val="0"/>
        <w:adjustRightInd w:val="0"/>
        <w:ind w:firstLine="540"/>
        <w:jc w:val="both"/>
        <w:rPr>
          <w:color w:val="333333"/>
        </w:rPr>
      </w:pPr>
      <w:r w:rsidRPr="00CA3550">
        <w:t xml:space="preserve">1. Передать к осуществлению органами местного самоуправления Ракитянского района часть полномочий органов местного самоуправления городских и сельских поселений в части утверждения правил благоустройства территории Введено-Готнянского сельского поселения. </w:t>
      </w:r>
    </w:p>
    <w:p w:rsidR="005E2F14" w:rsidRPr="00CA3550" w:rsidRDefault="005E2F14" w:rsidP="005E2F14">
      <w:pPr>
        <w:widowControl w:val="0"/>
        <w:autoSpaceDE w:val="0"/>
        <w:autoSpaceDN w:val="0"/>
        <w:adjustRightInd w:val="0"/>
        <w:ind w:firstLine="540"/>
        <w:jc w:val="both"/>
      </w:pPr>
      <w:r w:rsidRPr="00CA3550">
        <w:t xml:space="preserve">2. Администрации Введено-Готнянского сельского поселения заключить соглашение с администрацией Ракитянского района о передаче ей осуществления части полномочий согласно </w:t>
      </w:r>
      <w:hyperlink w:anchor="Par27" w:history="1">
        <w:r w:rsidRPr="00CA3550">
          <w:t>пункту 1</w:t>
        </w:r>
      </w:hyperlink>
      <w:r w:rsidRPr="00CA3550">
        <w:t xml:space="preserve"> данного решения.</w:t>
      </w:r>
    </w:p>
    <w:p w:rsidR="005E2F14" w:rsidRPr="00CA3550" w:rsidRDefault="005E2F14" w:rsidP="005E2F14">
      <w:pPr>
        <w:widowControl w:val="0"/>
        <w:autoSpaceDE w:val="0"/>
        <w:autoSpaceDN w:val="0"/>
        <w:adjustRightInd w:val="0"/>
        <w:ind w:firstLine="540"/>
        <w:jc w:val="both"/>
      </w:pPr>
      <w:r w:rsidRPr="00CA3550">
        <w:t>3. Публичные слушания по проекту решения «Об утверждении Правил благоустройства», назначенные на   10 октября  2017 года  в  14  часов 00 минут в здании администрации Введено-Готнянского сельского поселения сельского поселения отменить.</w:t>
      </w:r>
    </w:p>
    <w:p w:rsidR="005E2F14" w:rsidRPr="00CA3550" w:rsidRDefault="005E2F14" w:rsidP="005E2F14">
      <w:pPr>
        <w:widowControl w:val="0"/>
        <w:autoSpaceDE w:val="0"/>
        <w:autoSpaceDN w:val="0"/>
        <w:adjustRightInd w:val="0"/>
        <w:ind w:firstLine="540"/>
        <w:jc w:val="both"/>
      </w:pPr>
      <w:r w:rsidRPr="00CA3550">
        <w:t xml:space="preserve">3. </w:t>
      </w:r>
      <w:proofErr w:type="gramStart"/>
      <w:r w:rsidRPr="00CA3550">
        <w:t>Контроль за</w:t>
      </w:r>
      <w:proofErr w:type="gramEnd"/>
      <w:r w:rsidRPr="00CA3550">
        <w:t xml:space="preserve"> исполнением настоящего решения оставляю за собой.</w:t>
      </w:r>
    </w:p>
    <w:p w:rsidR="005E2F14" w:rsidRPr="00CA3550" w:rsidRDefault="005E2F14" w:rsidP="005E2F14">
      <w:pPr>
        <w:rPr>
          <w:b/>
        </w:rPr>
      </w:pPr>
    </w:p>
    <w:p w:rsidR="005E2F14" w:rsidRPr="00CA3550" w:rsidRDefault="005E2F14" w:rsidP="005E2F14">
      <w:pPr>
        <w:rPr>
          <w:b/>
        </w:rPr>
      </w:pPr>
    </w:p>
    <w:p w:rsidR="005E2F14" w:rsidRPr="00CA3550" w:rsidRDefault="005E2F14" w:rsidP="005E2F14">
      <w:pPr>
        <w:rPr>
          <w:b/>
        </w:rPr>
      </w:pPr>
    </w:p>
    <w:p w:rsidR="005E2F14" w:rsidRPr="00CA3550" w:rsidRDefault="005E2F14" w:rsidP="005E2F14">
      <w:pPr>
        <w:rPr>
          <w:b/>
        </w:rPr>
      </w:pPr>
      <w:r w:rsidRPr="00CA3550">
        <w:rPr>
          <w:b/>
        </w:rPr>
        <w:t xml:space="preserve">Глава </w:t>
      </w:r>
    </w:p>
    <w:p w:rsidR="005E2F14" w:rsidRPr="00CA3550" w:rsidRDefault="005E2F14" w:rsidP="005E2F14">
      <w:pPr>
        <w:rPr>
          <w:b/>
        </w:rPr>
      </w:pPr>
      <w:r w:rsidRPr="00CA3550">
        <w:rPr>
          <w:b/>
        </w:rPr>
        <w:t xml:space="preserve">Введено-Готнянского сельского  поселения                             </w:t>
      </w:r>
      <w:r w:rsidR="00CA3550">
        <w:rPr>
          <w:b/>
        </w:rPr>
        <w:t xml:space="preserve">                           </w:t>
      </w:r>
      <w:r w:rsidRPr="00CA3550">
        <w:rPr>
          <w:b/>
        </w:rPr>
        <w:t>В.Н.Шершнев</w:t>
      </w:r>
    </w:p>
    <w:p w:rsidR="001B4547" w:rsidRPr="00CA3550" w:rsidRDefault="001B4547"/>
    <w:sectPr w:rsidR="001B4547" w:rsidRPr="00CA3550" w:rsidSect="00CA35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E2F14"/>
    <w:rsid w:val="001B4547"/>
    <w:rsid w:val="005E2F14"/>
    <w:rsid w:val="00CA3550"/>
    <w:rsid w:val="00E30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F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F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351A4E59C43011FF102E848A9B618D1C98DA6600D77D3AFE9AA835DC7CY7H" TargetMode="External"/><Relationship Id="rId4" Type="http://schemas.openxmlformats.org/officeDocument/2006/relationships/hyperlink" Target="consultantplus://offline/ref=3F351A4E59C43011FF102E848A9B618D1C98DE6407DC7D3AFE9AA835DCC79DF8C7C2A8C4F3303B2A71Y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Zam-Glavy</dc:creator>
  <cp:keywords/>
  <dc:description/>
  <cp:lastModifiedBy>Zam-Glavy</cp:lastModifiedBy>
  <cp:revision>3</cp:revision>
  <cp:lastPrinted>2017-09-28T07:21:00Z</cp:lastPrinted>
  <dcterms:created xsi:type="dcterms:W3CDTF">2017-09-28T07:18:00Z</dcterms:created>
  <dcterms:modified xsi:type="dcterms:W3CDTF">2017-10-02T11:41:00Z</dcterms:modified>
</cp:coreProperties>
</file>