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BD" w:rsidRPr="001757E4" w:rsidRDefault="00020D4A" w:rsidP="00020D4A">
      <w:pPr>
        <w:pStyle w:val="a7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B15BD" w:rsidRPr="001757E4">
        <w:rPr>
          <w:rFonts w:ascii="Times New Roman" w:hAnsi="Times New Roman"/>
          <w:b/>
          <w:sz w:val="24"/>
          <w:szCs w:val="24"/>
        </w:rPr>
        <w:t>ПОСТАНОВЛЕНИЕ</w:t>
      </w:r>
    </w:p>
    <w:p w:rsidR="00BB15BD" w:rsidRPr="001757E4" w:rsidRDefault="00BB15BD" w:rsidP="0027323F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757E4">
        <w:rPr>
          <w:rFonts w:ascii="Times New Roman" w:hAnsi="Times New Roman"/>
          <w:b/>
          <w:sz w:val="24"/>
          <w:szCs w:val="24"/>
        </w:rPr>
        <w:t>АДМИНИСТРАЦИИ</w:t>
      </w:r>
    </w:p>
    <w:p w:rsidR="00020D4A" w:rsidRDefault="00BB15BD" w:rsidP="0027323F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757E4">
        <w:rPr>
          <w:rFonts w:ascii="Times New Roman" w:hAnsi="Times New Roman"/>
          <w:b/>
          <w:sz w:val="24"/>
          <w:szCs w:val="24"/>
        </w:rPr>
        <w:t xml:space="preserve">ВВЕДЕНО-ГОТНЯНСКОГО СЕЛЬСКОГО ПОСЕЛЕНИЯ </w:t>
      </w:r>
    </w:p>
    <w:p w:rsidR="00BB15BD" w:rsidRPr="001757E4" w:rsidRDefault="00BB15BD" w:rsidP="0027323F">
      <w:pPr>
        <w:pStyle w:val="a7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757E4">
        <w:rPr>
          <w:rFonts w:ascii="Times New Roman" w:hAnsi="Times New Roman"/>
          <w:b/>
          <w:sz w:val="24"/>
          <w:szCs w:val="24"/>
        </w:rPr>
        <w:t>МУНИЦИПАЛЬНОГО РАЙОНА «РАКИТЯНСКИЙ РАЙОН»</w:t>
      </w:r>
    </w:p>
    <w:p w:rsidR="00BB15BD" w:rsidRPr="001757E4" w:rsidRDefault="00BB15BD" w:rsidP="0027323F">
      <w:pPr>
        <w:pStyle w:val="a7"/>
        <w:ind w:left="0"/>
        <w:jc w:val="center"/>
        <w:rPr>
          <w:rFonts w:ascii="Times New Roman" w:hAnsi="Times New Roman"/>
          <w:sz w:val="24"/>
          <w:szCs w:val="24"/>
        </w:rPr>
      </w:pPr>
      <w:r w:rsidRPr="001757E4">
        <w:rPr>
          <w:rFonts w:ascii="Times New Roman" w:hAnsi="Times New Roman"/>
          <w:sz w:val="24"/>
          <w:szCs w:val="24"/>
        </w:rPr>
        <w:t>Введенская Готня</w:t>
      </w:r>
    </w:p>
    <w:p w:rsidR="00BB15BD" w:rsidRPr="001757E4" w:rsidRDefault="00BB15BD" w:rsidP="00BB15BD">
      <w:pPr>
        <w:jc w:val="center"/>
        <w:rPr>
          <w:rFonts w:ascii="Times New Roman" w:hAnsi="Times New Roman"/>
          <w:sz w:val="24"/>
          <w:szCs w:val="24"/>
        </w:rPr>
      </w:pPr>
    </w:p>
    <w:p w:rsidR="00020D4A" w:rsidRPr="00B33A6E" w:rsidRDefault="00020D4A" w:rsidP="00020D4A">
      <w:pPr>
        <w:pStyle w:val="a7"/>
        <w:ind w:left="0" w:firstLine="0"/>
        <w:rPr>
          <w:rFonts w:ascii="Times New Roman" w:hAnsi="Times New Roman"/>
          <w:b/>
          <w:sz w:val="24"/>
          <w:szCs w:val="24"/>
        </w:rPr>
      </w:pPr>
      <w:r w:rsidRPr="00B33A6E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23 » июня  2017 года</w:t>
      </w:r>
      <w:r w:rsidRPr="00B33A6E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B33A6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B33A6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16</w:t>
      </w:r>
    </w:p>
    <w:p w:rsidR="00BB15BD" w:rsidRPr="001757E4" w:rsidRDefault="00BB15BD" w:rsidP="00BB15BD">
      <w:pPr>
        <w:rPr>
          <w:rFonts w:ascii="Times New Roman" w:hAnsi="Times New Roman"/>
          <w:b/>
          <w:sz w:val="24"/>
          <w:szCs w:val="24"/>
        </w:rPr>
      </w:pPr>
    </w:p>
    <w:p w:rsidR="00BB15BD" w:rsidRPr="001757E4" w:rsidRDefault="00BB15BD" w:rsidP="00BB15BD">
      <w:pPr>
        <w:rPr>
          <w:rFonts w:ascii="Times New Roman" w:hAnsi="Times New Roman"/>
          <w:b/>
          <w:sz w:val="24"/>
          <w:szCs w:val="24"/>
        </w:rPr>
      </w:pPr>
    </w:p>
    <w:p w:rsidR="009103FA" w:rsidRPr="001757E4" w:rsidRDefault="009103FA" w:rsidP="00BB15BD">
      <w:pPr>
        <w:rPr>
          <w:rFonts w:ascii="Times New Roman" w:hAnsi="Times New Roman"/>
          <w:b/>
          <w:sz w:val="24"/>
          <w:szCs w:val="24"/>
        </w:rPr>
      </w:pPr>
    </w:p>
    <w:p w:rsidR="00BB15BD" w:rsidRPr="001757E4" w:rsidRDefault="00BB15BD" w:rsidP="00BB15BD">
      <w:p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1757E4">
        <w:rPr>
          <w:rFonts w:ascii="Times New Roman" w:hAnsi="Times New Roman"/>
          <w:b/>
          <w:sz w:val="24"/>
          <w:szCs w:val="24"/>
        </w:rPr>
        <w:t>О внесении  изменений в постановление</w:t>
      </w:r>
    </w:p>
    <w:p w:rsidR="00BB15BD" w:rsidRPr="001757E4" w:rsidRDefault="00BB15BD" w:rsidP="00BB15BD">
      <w:p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1757E4">
        <w:rPr>
          <w:rFonts w:ascii="Times New Roman" w:hAnsi="Times New Roman"/>
          <w:b/>
          <w:sz w:val="24"/>
          <w:szCs w:val="24"/>
        </w:rPr>
        <w:t>администрации Введено-Готнянского</w:t>
      </w:r>
    </w:p>
    <w:p w:rsidR="00BB15BD" w:rsidRPr="001757E4" w:rsidRDefault="00BB15BD" w:rsidP="00BB15BD">
      <w:pPr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1757E4">
        <w:rPr>
          <w:rFonts w:ascii="Times New Roman" w:hAnsi="Times New Roman"/>
          <w:b/>
          <w:sz w:val="24"/>
          <w:szCs w:val="24"/>
        </w:rPr>
        <w:t xml:space="preserve">сельского поселения от 25.11.2016 года № 19 </w:t>
      </w:r>
    </w:p>
    <w:p w:rsidR="00F90C15" w:rsidRPr="001757E4" w:rsidRDefault="00F90C15" w:rsidP="00F90C1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757E4">
        <w:rPr>
          <w:rFonts w:ascii="Times New Roman" w:hAnsi="Times New Roman" w:cs="Times New Roman"/>
          <w:sz w:val="24"/>
          <w:szCs w:val="24"/>
        </w:rPr>
        <w:t xml:space="preserve">«Об  утверждении  </w:t>
      </w:r>
      <w:proofErr w:type="gramStart"/>
      <w:r w:rsidRPr="001757E4">
        <w:rPr>
          <w:rFonts w:ascii="Times New Roman" w:hAnsi="Times New Roman" w:cs="Times New Roman"/>
          <w:sz w:val="24"/>
          <w:szCs w:val="24"/>
        </w:rPr>
        <w:t>административных</w:t>
      </w:r>
      <w:proofErr w:type="gramEnd"/>
      <w:r w:rsidRPr="001757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0C15" w:rsidRPr="001757E4" w:rsidRDefault="00F90C15" w:rsidP="00F90C1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757E4">
        <w:rPr>
          <w:rFonts w:ascii="Times New Roman" w:hAnsi="Times New Roman" w:cs="Times New Roman"/>
          <w:sz w:val="24"/>
          <w:szCs w:val="24"/>
        </w:rPr>
        <w:t xml:space="preserve">регламентов  предоставления </w:t>
      </w:r>
    </w:p>
    <w:p w:rsidR="00F90C15" w:rsidRPr="001757E4" w:rsidRDefault="00F90C15" w:rsidP="00F90C1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757E4">
        <w:rPr>
          <w:rFonts w:ascii="Times New Roman" w:hAnsi="Times New Roman" w:cs="Times New Roman"/>
          <w:sz w:val="24"/>
          <w:szCs w:val="24"/>
        </w:rPr>
        <w:t>муниципальных  услуг»</w:t>
      </w:r>
    </w:p>
    <w:p w:rsidR="00BB15BD" w:rsidRPr="001757E4" w:rsidRDefault="00BB15BD" w:rsidP="009103FA">
      <w:pPr>
        <w:pStyle w:val="a7"/>
        <w:rPr>
          <w:rFonts w:ascii="Times New Roman" w:hAnsi="Times New Roman"/>
          <w:sz w:val="24"/>
          <w:szCs w:val="24"/>
        </w:rPr>
      </w:pPr>
    </w:p>
    <w:p w:rsidR="00BB15BD" w:rsidRPr="001757E4" w:rsidRDefault="00BB15BD" w:rsidP="009103FA">
      <w:pPr>
        <w:pStyle w:val="a7"/>
        <w:rPr>
          <w:rFonts w:ascii="Times New Roman" w:hAnsi="Times New Roman"/>
          <w:sz w:val="24"/>
          <w:szCs w:val="24"/>
        </w:rPr>
      </w:pPr>
    </w:p>
    <w:p w:rsidR="00BB15BD" w:rsidRPr="001757E4" w:rsidRDefault="00BB15BD" w:rsidP="009103FA">
      <w:pPr>
        <w:pStyle w:val="a7"/>
        <w:rPr>
          <w:rFonts w:ascii="Times New Roman" w:hAnsi="Times New Roman"/>
          <w:sz w:val="24"/>
          <w:szCs w:val="24"/>
        </w:rPr>
      </w:pPr>
    </w:p>
    <w:p w:rsidR="00BB15BD" w:rsidRPr="001757E4" w:rsidRDefault="00BB15BD" w:rsidP="00BB15BD">
      <w:pPr>
        <w:ind w:left="0" w:firstLine="709"/>
        <w:rPr>
          <w:rFonts w:ascii="Times New Roman" w:hAnsi="Times New Roman"/>
          <w:sz w:val="24"/>
          <w:szCs w:val="24"/>
        </w:rPr>
      </w:pPr>
      <w:r w:rsidRPr="001757E4">
        <w:rPr>
          <w:rFonts w:ascii="Times New Roman" w:hAnsi="Times New Roman"/>
          <w:sz w:val="24"/>
          <w:szCs w:val="24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п. 6 статьи 2 Федерального закона от 27.07.2010 № 210-ФЗ «Об организации предоставления государственных и муниципальных услуг», администрация  Введено-Готнянского   сельского</w:t>
      </w:r>
      <w:r w:rsidR="00AE60BA">
        <w:rPr>
          <w:rFonts w:ascii="Times New Roman" w:hAnsi="Times New Roman"/>
          <w:sz w:val="24"/>
          <w:szCs w:val="24"/>
        </w:rPr>
        <w:t xml:space="preserve">  поселения</w:t>
      </w:r>
      <w:r w:rsidRPr="001757E4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1757E4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1757E4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1757E4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1757E4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BB15BD" w:rsidRPr="001757E4" w:rsidRDefault="00BB15BD" w:rsidP="00BB15B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57E4">
        <w:rPr>
          <w:rFonts w:ascii="Times New Roman" w:hAnsi="Times New Roman" w:cs="Times New Roman"/>
          <w:b w:val="0"/>
          <w:sz w:val="24"/>
          <w:szCs w:val="24"/>
        </w:rPr>
        <w:t xml:space="preserve">1. Внести в постановление администрации Введено-Готнянского сельского поселения  от </w:t>
      </w:r>
      <w:r w:rsidR="00A35DB0" w:rsidRPr="001757E4">
        <w:rPr>
          <w:rFonts w:ascii="Times New Roman" w:hAnsi="Times New Roman" w:cs="Times New Roman"/>
          <w:b w:val="0"/>
          <w:sz w:val="24"/>
          <w:szCs w:val="24"/>
        </w:rPr>
        <w:t>25.11.2016</w:t>
      </w:r>
      <w:r w:rsidRPr="001757E4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A35DB0" w:rsidRPr="001757E4">
        <w:rPr>
          <w:rFonts w:ascii="Times New Roman" w:hAnsi="Times New Roman" w:cs="Times New Roman"/>
          <w:b w:val="0"/>
          <w:sz w:val="24"/>
          <w:szCs w:val="24"/>
        </w:rPr>
        <w:t>19</w:t>
      </w:r>
      <w:r w:rsidRPr="001757E4">
        <w:rPr>
          <w:rFonts w:ascii="Times New Roman" w:hAnsi="Times New Roman" w:cs="Times New Roman"/>
          <w:b w:val="0"/>
          <w:sz w:val="24"/>
          <w:szCs w:val="24"/>
        </w:rPr>
        <w:t xml:space="preserve"> «Об  утверждении  административных   регламентов  предоставления муниципальных  услуг»</w:t>
      </w:r>
      <w:r w:rsidRPr="001757E4">
        <w:rPr>
          <w:sz w:val="24"/>
          <w:szCs w:val="24"/>
        </w:rPr>
        <w:t xml:space="preserve"> </w:t>
      </w:r>
      <w:r w:rsidRPr="001757E4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8334A1" w:rsidRPr="001757E4" w:rsidRDefault="00BB15BD" w:rsidP="00BB15BD">
      <w:pPr>
        <w:ind w:left="0" w:firstLine="709"/>
        <w:rPr>
          <w:rFonts w:ascii="Times New Roman" w:hAnsi="Times New Roman"/>
          <w:sz w:val="24"/>
          <w:szCs w:val="24"/>
        </w:rPr>
      </w:pPr>
      <w:r w:rsidRPr="001757E4">
        <w:rPr>
          <w:rFonts w:ascii="Times New Roman" w:hAnsi="Times New Roman"/>
          <w:sz w:val="24"/>
          <w:szCs w:val="24"/>
        </w:rPr>
        <w:t>1.1. Пункт 2.1</w:t>
      </w:r>
      <w:r w:rsidR="00A35DB0" w:rsidRPr="001757E4">
        <w:rPr>
          <w:rFonts w:ascii="Times New Roman" w:hAnsi="Times New Roman"/>
          <w:sz w:val="24"/>
          <w:szCs w:val="24"/>
        </w:rPr>
        <w:t>6</w:t>
      </w:r>
      <w:r w:rsidRPr="001757E4">
        <w:rPr>
          <w:rFonts w:ascii="Times New Roman" w:hAnsi="Times New Roman"/>
          <w:sz w:val="24"/>
          <w:szCs w:val="24"/>
        </w:rPr>
        <w:t xml:space="preserve"> административного регламента </w:t>
      </w:r>
      <w:r w:rsidR="00BA5225" w:rsidRPr="001757E4">
        <w:rPr>
          <w:rFonts w:ascii="Times New Roman" w:hAnsi="Times New Roman"/>
          <w:sz w:val="24"/>
          <w:szCs w:val="24"/>
        </w:rPr>
        <w:t xml:space="preserve"> предоставления</w:t>
      </w:r>
      <w:r w:rsidRPr="001757E4">
        <w:rPr>
          <w:rFonts w:ascii="Times New Roman" w:hAnsi="Times New Roman"/>
          <w:sz w:val="24"/>
          <w:szCs w:val="24"/>
        </w:rPr>
        <w:t xml:space="preserve">  муниципальной услуги </w:t>
      </w:r>
      <w:r w:rsidR="008334A1" w:rsidRPr="001757E4">
        <w:rPr>
          <w:rFonts w:ascii="Times New Roman" w:hAnsi="Times New Roman"/>
          <w:sz w:val="24"/>
          <w:szCs w:val="24"/>
        </w:rPr>
        <w:t xml:space="preserve">«Выдача разрешения на использование земель или земельных участков,   находящиеся в муниципальной собственности Введено-Готнянского сельского поселения Ракитянского района без предоставления земельного участка и установления сервитута»  </w:t>
      </w:r>
      <w:r w:rsidR="00BA5225" w:rsidRPr="001757E4">
        <w:rPr>
          <w:rFonts w:ascii="Times New Roman" w:hAnsi="Times New Roman"/>
          <w:sz w:val="24"/>
          <w:szCs w:val="24"/>
        </w:rPr>
        <w:t>исключить;</w:t>
      </w:r>
    </w:p>
    <w:p w:rsidR="008334A1" w:rsidRPr="001757E4" w:rsidRDefault="008334A1" w:rsidP="00F108B4">
      <w:pPr>
        <w:ind w:left="0" w:firstLine="709"/>
        <w:rPr>
          <w:rFonts w:ascii="Times New Roman" w:hAnsi="Times New Roman"/>
          <w:sz w:val="24"/>
          <w:szCs w:val="24"/>
        </w:rPr>
      </w:pPr>
      <w:r w:rsidRPr="001757E4">
        <w:rPr>
          <w:rFonts w:ascii="Times New Roman" w:hAnsi="Times New Roman"/>
          <w:sz w:val="24"/>
          <w:szCs w:val="24"/>
        </w:rPr>
        <w:t xml:space="preserve">1.2 </w:t>
      </w:r>
      <w:r w:rsidR="00BA5225" w:rsidRPr="001757E4">
        <w:rPr>
          <w:rFonts w:ascii="Times New Roman" w:hAnsi="Times New Roman"/>
          <w:sz w:val="24"/>
          <w:szCs w:val="24"/>
        </w:rPr>
        <w:t xml:space="preserve">Пункт 2.15 административного регламента  предоставления  муниципальной услуги </w:t>
      </w:r>
      <w:r w:rsidRPr="001757E4">
        <w:rPr>
          <w:rFonts w:ascii="Times New Roman" w:hAnsi="Times New Roman"/>
          <w:sz w:val="24"/>
          <w:szCs w:val="24"/>
        </w:rPr>
        <w:t xml:space="preserve">«Заключение соглашения о перераспределении земель и (или) земельных участков, находящиеся в муниципальной собственности Введено-Готнянского сельского поселения Ракитянского района и земельных участков, находящихся в частной собственности на территории  Введено-Готнянского сельского поселения Ракитянского района» </w:t>
      </w:r>
      <w:r w:rsidR="00BA5225" w:rsidRPr="001757E4">
        <w:rPr>
          <w:rFonts w:ascii="Times New Roman" w:hAnsi="Times New Roman"/>
          <w:sz w:val="24"/>
          <w:szCs w:val="24"/>
        </w:rPr>
        <w:t>исключить;</w:t>
      </w:r>
    </w:p>
    <w:p w:rsidR="00BA5225" w:rsidRPr="001757E4" w:rsidRDefault="008334A1" w:rsidP="00BA5225">
      <w:pPr>
        <w:ind w:left="0" w:firstLine="709"/>
        <w:rPr>
          <w:rFonts w:ascii="Times New Roman" w:hAnsi="Times New Roman"/>
          <w:sz w:val="24"/>
          <w:szCs w:val="24"/>
        </w:rPr>
      </w:pPr>
      <w:r w:rsidRPr="001757E4">
        <w:rPr>
          <w:rFonts w:ascii="Times New Roman" w:hAnsi="Times New Roman"/>
          <w:sz w:val="24"/>
          <w:szCs w:val="24"/>
        </w:rPr>
        <w:t xml:space="preserve">1.3. </w:t>
      </w:r>
      <w:r w:rsidR="00BA5225" w:rsidRPr="001757E4">
        <w:rPr>
          <w:rFonts w:ascii="Times New Roman" w:hAnsi="Times New Roman"/>
          <w:sz w:val="24"/>
          <w:szCs w:val="24"/>
        </w:rPr>
        <w:t xml:space="preserve">Пункт 2.15 административного регламента  предоставления  муниципальной услуги </w:t>
      </w:r>
      <w:r w:rsidRPr="001757E4">
        <w:rPr>
          <w:rFonts w:ascii="Times New Roman" w:hAnsi="Times New Roman"/>
          <w:sz w:val="24"/>
          <w:szCs w:val="24"/>
        </w:rPr>
        <w:t xml:space="preserve">«Заключение (согласование заключения) соглашения об установлении сервитута в отношении земельного участка,  находящегося в муниципальной собственности Введено-Готнянского сельского поселения Ракитянского района» </w:t>
      </w:r>
      <w:r w:rsidR="00BA5225" w:rsidRPr="001757E4">
        <w:rPr>
          <w:rFonts w:ascii="Times New Roman" w:hAnsi="Times New Roman"/>
          <w:sz w:val="24"/>
          <w:szCs w:val="24"/>
        </w:rPr>
        <w:t>исключить;</w:t>
      </w:r>
    </w:p>
    <w:p w:rsidR="008334A1" w:rsidRPr="001757E4" w:rsidRDefault="008334A1" w:rsidP="00BA5225">
      <w:pPr>
        <w:ind w:left="0" w:firstLine="709"/>
        <w:rPr>
          <w:rFonts w:ascii="Times New Roman" w:hAnsi="Times New Roman"/>
          <w:sz w:val="24"/>
          <w:szCs w:val="24"/>
        </w:rPr>
      </w:pPr>
      <w:r w:rsidRPr="001757E4">
        <w:rPr>
          <w:rFonts w:ascii="Times New Roman" w:hAnsi="Times New Roman"/>
          <w:sz w:val="24"/>
          <w:szCs w:val="24"/>
        </w:rPr>
        <w:t xml:space="preserve">1.4. </w:t>
      </w:r>
      <w:r w:rsidR="00BA5225" w:rsidRPr="001757E4">
        <w:rPr>
          <w:rFonts w:ascii="Times New Roman" w:hAnsi="Times New Roman"/>
          <w:sz w:val="24"/>
          <w:szCs w:val="24"/>
        </w:rPr>
        <w:t xml:space="preserve">Пункт 2.15 административного регламента  предоставления  муниципальной услуги </w:t>
      </w:r>
      <w:r w:rsidRPr="001757E4">
        <w:rPr>
          <w:rFonts w:ascii="Times New Roman" w:hAnsi="Times New Roman"/>
          <w:sz w:val="24"/>
          <w:szCs w:val="24"/>
        </w:rPr>
        <w:t xml:space="preserve">«Предварительное согласование предоставления земельного участка,  находящиеся в муниципальной собственности Введено-Готнянского сельского поселения  Ракитянского района» </w:t>
      </w:r>
      <w:r w:rsidR="00BA5225" w:rsidRPr="001757E4">
        <w:rPr>
          <w:rFonts w:ascii="Times New Roman" w:hAnsi="Times New Roman"/>
          <w:sz w:val="24"/>
          <w:szCs w:val="24"/>
        </w:rPr>
        <w:t>исключить;</w:t>
      </w:r>
    </w:p>
    <w:p w:rsidR="008334A1" w:rsidRPr="001757E4" w:rsidRDefault="008334A1" w:rsidP="00BA5225">
      <w:pPr>
        <w:ind w:left="0" w:firstLine="709"/>
        <w:rPr>
          <w:rFonts w:ascii="Times New Roman" w:hAnsi="Times New Roman"/>
          <w:sz w:val="24"/>
          <w:szCs w:val="24"/>
        </w:rPr>
      </w:pPr>
      <w:r w:rsidRPr="001757E4">
        <w:rPr>
          <w:rFonts w:ascii="Times New Roman" w:hAnsi="Times New Roman"/>
          <w:sz w:val="24"/>
          <w:szCs w:val="24"/>
        </w:rPr>
        <w:t xml:space="preserve">1.5. </w:t>
      </w:r>
      <w:r w:rsidR="00BA5225" w:rsidRPr="001757E4">
        <w:rPr>
          <w:rFonts w:ascii="Times New Roman" w:hAnsi="Times New Roman"/>
          <w:sz w:val="24"/>
          <w:szCs w:val="24"/>
        </w:rPr>
        <w:t xml:space="preserve">Пункт 2.15 административного регламента  предоставления  муниципальной услуги </w:t>
      </w:r>
      <w:r w:rsidRPr="001757E4">
        <w:rPr>
          <w:rFonts w:ascii="Times New Roman" w:hAnsi="Times New Roman"/>
          <w:sz w:val="24"/>
          <w:szCs w:val="24"/>
        </w:rPr>
        <w:t xml:space="preserve"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Введено-Готнянского сельского поселения Ракитянского района без проведения торгов» </w:t>
      </w:r>
      <w:r w:rsidR="00BA5225" w:rsidRPr="001757E4">
        <w:rPr>
          <w:rFonts w:ascii="Times New Roman" w:hAnsi="Times New Roman"/>
          <w:sz w:val="24"/>
          <w:szCs w:val="24"/>
        </w:rPr>
        <w:t>исключить;</w:t>
      </w:r>
    </w:p>
    <w:p w:rsidR="008334A1" w:rsidRPr="001757E4" w:rsidRDefault="008334A1" w:rsidP="00BA5225">
      <w:pPr>
        <w:ind w:left="0" w:firstLine="709"/>
        <w:rPr>
          <w:rFonts w:ascii="Times New Roman" w:hAnsi="Times New Roman"/>
          <w:sz w:val="24"/>
          <w:szCs w:val="24"/>
        </w:rPr>
      </w:pPr>
      <w:r w:rsidRPr="001757E4">
        <w:rPr>
          <w:rFonts w:ascii="Times New Roman" w:hAnsi="Times New Roman"/>
          <w:sz w:val="24"/>
          <w:szCs w:val="24"/>
        </w:rPr>
        <w:t xml:space="preserve">1.6. </w:t>
      </w:r>
      <w:r w:rsidR="00BA5225" w:rsidRPr="001757E4">
        <w:rPr>
          <w:rFonts w:ascii="Times New Roman" w:hAnsi="Times New Roman"/>
          <w:sz w:val="24"/>
          <w:szCs w:val="24"/>
        </w:rPr>
        <w:t xml:space="preserve">Пункт 2.15 административного регламента  предоставления  муниципальной услуги </w:t>
      </w:r>
      <w:r w:rsidRPr="001757E4">
        <w:rPr>
          <w:rFonts w:ascii="Times New Roman" w:hAnsi="Times New Roman"/>
          <w:sz w:val="24"/>
          <w:szCs w:val="24"/>
        </w:rPr>
        <w:t>«</w:t>
      </w:r>
      <w:r w:rsidRPr="001757E4">
        <w:rPr>
          <w:rStyle w:val="2"/>
          <w:rFonts w:eastAsia="Calibri"/>
        </w:rPr>
        <w:t xml:space="preserve">Предоставление земельных участков, </w:t>
      </w:r>
      <w:r w:rsidRPr="001757E4">
        <w:rPr>
          <w:rFonts w:ascii="Times New Roman" w:hAnsi="Times New Roman"/>
          <w:sz w:val="24"/>
          <w:szCs w:val="24"/>
        </w:rPr>
        <w:t xml:space="preserve">находящиеся в муниципальной собственности </w:t>
      </w:r>
      <w:r w:rsidRPr="001757E4">
        <w:rPr>
          <w:rFonts w:ascii="Times New Roman" w:hAnsi="Times New Roman"/>
          <w:sz w:val="24"/>
          <w:szCs w:val="24"/>
        </w:rPr>
        <w:lastRenderedPageBreak/>
        <w:t>Введено-Готнянского сельского поселения Ракитянского района</w:t>
      </w:r>
      <w:r w:rsidRPr="001757E4">
        <w:rPr>
          <w:rStyle w:val="2"/>
          <w:rFonts w:eastAsia="Calibri"/>
        </w:rPr>
        <w:t xml:space="preserve"> гражданам, имеющим трех и более детей, в собственность бесплатно на территории </w:t>
      </w:r>
      <w:r w:rsidRPr="001757E4">
        <w:rPr>
          <w:rFonts w:ascii="Times New Roman" w:hAnsi="Times New Roman"/>
          <w:sz w:val="24"/>
          <w:szCs w:val="24"/>
        </w:rPr>
        <w:t>Введено-Готнянского</w:t>
      </w:r>
      <w:r w:rsidRPr="001757E4">
        <w:rPr>
          <w:rStyle w:val="2"/>
          <w:rFonts w:eastAsia="Calibri"/>
        </w:rPr>
        <w:t xml:space="preserve"> сельского поселения</w:t>
      </w:r>
      <w:r w:rsidRPr="001757E4">
        <w:rPr>
          <w:rFonts w:ascii="Times New Roman" w:hAnsi="Times New Roman"/>
          <w:sz w:val="24"/>
          <w:szCs w:val="24"/>
        </w:rPr>
        <w:t xml:space="preserve">» </w:t>
      </w:r>
      <w:r w:rsidR="00BA5225" w:rsidRPr="001757E4">
        <w:rPr>
          <w:rFonts w:ascii="Times New Roman" w:hAnsi="Times New Roman"/>
          <w:sz w:val="24"/>
          <w:szCs w:val="24"/>
        </w:rPr>
        <w:t>исключить;</w:t>
      </w:r>
    </w:p>
    <w:p w:rsidR="008334A1" w:rsidRPr="001757E4" w:rsidRDefault="008334A1" w:rsidP="008334A1">
      <w:pPr>
        <w:ind w:left="0" w:firstLine="709"/>
        <w:rPr>
          <w:rFonts w:ascii="Times New Roman" w:hAnsi="Times New Roman"/>
          <w:sz w:val="24"/>
          <w:szCs w:val="24"/>
        </w:rPr>
      </w:pPr>
      <w:r w:rsidRPr="001757E4">
        <w:rPr>
          <w:rFonts w:ascii="Times New Roman" w:hAnsi="Times New Roman"/>
          <w:sz w:val="24"/>
          <w:szCs w:val="24"/>
        </w:rPr>
        <w:t xml:space="preserve">1.7. </w:t>
      </w:r>
      <w:r w:rsidR="00BA5225" w:rsidRPr="001757E4">
        <w:rPr>
          <w:rFonts w:ascii="Times New Roman" w:hAnsi="Times New Roman"/>
          <w:sz w:val="24"/>
          <w:szCs w:val="24"/>
        </w:rPr>
        <w:t xml:space="preserve">Пункт 2.15 административного регламента  предоставления  муниципальной услуги </w:t>
      </w:r>
      <w:r w:rsidRPr="001757E4">
        <w:rPr>
          <w:rFonts w:ascii="Times New Roman" w:hAnsi="Times New Roman"/>
          <w:sz w:val="24"/>
          <w:szCs w:val="24"/>
        </w:rPr>
        <w:t xml:space="preserve">«Прекращение права постоянного (бессрочного) пользования, пожизненного наследуемого владения земельным участком, находящимся в муниципальной собственности Введено-Готнянского сельского поселения Ракитянского района, в случае отказа правообладателя от прав на земельный участок на территории Введено-Готнянского сельского поселения» </w:t>
      </w:r>
      <w:r w:rsidR="00BA5225" w:rsidRPr="001757E4">
        <w:rPr>
          <w:rFonts w:ascii="Times New Roman" w:hAnsi="Times New Roman"/>
          <w:sz w:val="24"/>
          <w:szCs w:val="24"/>
        </w:rPr>
        <w:t>исключить;</w:t>
      </w:r>
    </w:p>
    <w:p w:rsidR="008334A1" w:rsidRPr="001757E4" w:rsidRDefault="008334A1" w:rsidP="008334A1">
      <w:pPr>
        <w:ind w:left="0" w:firstLine="709"/>
        <w:rPr>
          <w:rFonts w:ascii="Times New Roman" w:hAnsi="Times New Roman"/>
          <w:sz w:val="24"/>
          <w:szCs w:val="24"/>
        </w:rPr>
      </w:pPr>
      <w:r w:rsidRPr="001757E4">
        <w:rPr>
          <w:rFonts w:ascii="Times New Roman" w:hAnsi="Times New Roman"/>
          <w:sz w:val="24"/>
          <w:szCs w:val="24"/>
        </w:rPr>
        <w:t xml:space="preserve">1.8. </w:t>
      </w:r>
      <w:r w:rsidR="00BA5225" w:rsidRPr="001757E4">
        <w:rPr>
          <w:rFonts w:ascii="Times New Roman" w:hAnsi="Times New Roman"/>
          <w:sz w:val="24"/>
          <w:szCs w:val="24"/>
        </w:rPr>
        <w:t xml:space="preserve">Пункт 2.15 административного регламента  предоставления  муниципальной услуги </w:t>
      </w:r>
      <w:r w:rsidRPr="001757E4">
        <w:rPr>
          <w:rFonts w:ascii="Times New Roman" w:hAnsi="Times New Roman"/>
          <w:sz w:val="24"/>
          <w:szCs w:val="24"/>
        </w:rPr>
        <w:t>«Принятие решения о проведен</w:t>
      </w:r>
      <w:proofErr w:type="gramStart"/>
      <w:r w:rsidRPr="001757E4">
        <w:rPr>
          <w:rFonts w:ascii="Times New Roman" w:hAnsi="Times New Roman"/>
          <w:sz w:val="24"/>
          <w:szCs w:val="24"/>
        </w:rPr>
        <w:t>ии  ау</w:t>
      </w:r>
      <w:proofErr w:type="gramEnd"/>
      <w:r w:rsidRPr="001757E4">
        <w:rPr>
          <w:rFonts w:ascii="Times New Roman" w:hAnsi="Times New Roman"/>
          <w:sz w:val="24"/>
          <w:szCs w:val="24"/>
        </w:rPr>
        <w:t xml:space="preserve">кциона по продаже земельного участка или аукциона на право заключения договора аренды земельного участка, по инициативе гражданина или юридического лица в предоставлении земельного участка, находящиеся в муниципальной собственности Введено-Готнянского сельского поселения Ракитянского района» </w:t>
      </w:r>
      <w:r w:rsidR="00BA5225" w:rsidRPr="001757E4">
        <w:rPr>
          <w:rFonts w:ascii="Times New Roman" w:hAnsi="Times New Roman"/>
          <w:sz w:val="24"/>
          <w:szCs w:val="24"/>
        </w:rPr>
        <w:t>исключить;</w:t>
      </w:r>
    </w:p>
    <w:p w:rsidR="008334A1" w:rsidRPr="001757E4" w:rsidRDefault="008334A1" w:rsidP="008334A1">
      <w:pPr>
        <w:ind w:left="0" w:firstLine="709"/>
        <w:rPr>
          <w:rFonts w:ascii="Times New Roman" w:hAnsi="Times New Roman"/>
          <w:sz w:val="24"/>
          <w:szCs w:val="24"/>
        </w:rPr>
      </w:pPr>
      <w:r w:rsidRPr="001757E4">
        <w:rPr>
          <w:rFonts w:ascii="Times New Roman" w:hAnsi="Times New Roman"/>
          <w:sz w:val="24"/>
          <w:szCs w:val="24"/>
        </w:rPr>
        <w:t xml:space="preserve">1.9. </w:t>
      </w:r>
      <w:r w:rsidR="00BA5225" w:rsidRPr="001757E4">
        <w:rPr>
          <w:rFonts w:ascii="Times New Roman" w:hAnsi="Times New Roman"/>
          <w:sz w:val="24"/>
          <w:szCs w:val="24"/>
        </w:rPr>
        <w:t xml:space="preserve">Пункт 2.15 административного регламента  предоставления  муниципальной услуги </w:t>
      </w:r>
      <w:r w:rsidRPr="001757E4">
        <w:rPr>
          <w:rFonts w:ascii="Times New Roman" w:hAnsi="Times New Roman"/>
          <w:sz w:val="24"/>
          <w:szCs w:val="24"/>
        </w:rPr>
        <w:t xml:space="preserve">«Утверждение схемы расположения земельного участка или земельных участков, находящихся в границах сельских поселений и в муниципальной собственности Введено-Готнянского сельского поселения Ракитянского района на кадастровом плане территории муниципального района «Ракитянский район» Белгородской области» </w:t>
      </w:r>
      <w:r w:rsidR="00BA5225" w:rsidRPr="001757E4">
        <w:rPr>
          <w:rFonts w:ascii="Times New Roman" w:hAnsi="Times New Roman"/>
          <w:sz w:val="24"/>
          <w:szCs w:val="24"/>
        </w:rPr>
        <w:t>исключить.</w:t>
      </w:r>
    </w:p>
    <w:p w:rsidR="009103FA" w:rsidRPr="001757E4" w:rsidRDefault="009103FA" w:rsidP="008D6324">
      <w:pPr>
        <w:ind w:left="0" w:firstLine="709"/>
        <w:rPr>
          <w:rFonts w:ascii="Times New Roman" w:hAnsi="Times New Roman"/>
          <w:sz w:val="24"/>
          <w:szCs w:val="24"/>
        </w:rPr>
      </w:pPr>
      <w:r w:rsidRPr="001757E4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1757E4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1757E4">
        <w:rPr>
          <w:rFonts w:ascii="Times New Roman" w:hAnsi="Times New Roman"/>
          <w:sz w:val="24"/>
          <w:szCs w:val="24"/>
        </w:rPr>
        <w:t xml:space="preserve"> исполнением насто</w:t>
      </w:r>
      <w:r w:rsidR="008D6324" w:rsidRPr="001757E4">
        <w:rPr>
          <w:rFonts w:ascii="Times New Roman" w:hAnsi="Times New Roman"/>
          <w:sz w:val="24"/>
          <w:szCs w:val="24"/>
        </w:rPr>
        <w:t xml:space="preserve">ящего постановления оставляю за </w:t>
      </w:r>
      <w:r w:rsidRPr="001757E4">
        <w:rPr>
          <w:rFonts w:ascii="Times New Roman" w:hAnsi="Times New Roman"/>
          <w:sz w:val="24"/>
          <w:szCs w:val="24"/>
        </w:rPr>
        <w:t>собой.</w:t>
      </w:r>
    </w:p>
    <w:p w:rsidR="009103FA" w:rsidRPr="001757E4" w:rsidRDefault="009103FA" w:rsidP="00F108B4">
      <w:pPr>
        <w:pStyle w:val="a7"/>
        <w:rPr>
          <w:rFonts w:ascii="Times New Roman" w:hAnsi="Times New Roman"/>
          <w:sz w:val="24"/>
          <w:szCs w:val="24"/>
        </w:rPr>
      </w:pPr>
    </w:p>
    <w:p w:rsidR="009103FA" w:rsidRPr="001757E4" w:rsidRDefault="009103FA" w:rsidP="00F108B4">
      <w:pPr>
        <w:pStyle w:val="a7"/>
        <w:rPr>
          <w:rFonts w:ascii="Times New Roman" w:hAnsi="Times New Roman"/>
          <w:sz w:val="24"/>
          <w:szCs w:val="24"/>
        </w:rPr>
      </w:pPr>
    </w:p>
    <w:p w:rsidR="009103FA" w:rsidRPr="001757E4" w:rsidRDefault="009103FA" w:rsidP="00F108B4">
      <w:pPr>
        <w:pStyle w:val="a7"/>
        <w:rPr>
          <w:rFonts w:ascii="Times New Roman" w:hAnsi="Times New Roman"/>
          <w:b/>
          <w:sz w:val="24"/>
          <w:szCs w:val="24"/>
        </w:rPr>
      </w:pPr>
    </w:p>
    <w:p w:rsidR="0043123B" w:rsidRPr="001757E4" w:rsidRDefault="0043123B" w:rsidP="0043123B">
      <w:pPr>
        <w:ind w:left="0" w:firstLine="0"/>
        <w:rPr>
          <w:rFonts w:ascii="Times New Roman" w:hAnsi="Times New Roman"/>
          <w:b/>
          <w:sz w:val="24"/>
          <w:szCs w:val="24"/>
        </w:rPr>
      </w:pPr>
      <w:r w:rsidRPr="001757E4">
        <w:rPr>
          <w:rFonts w:ascii="Times New Roman" w:hAnsi="Times New Roman"/>
          <w:b/>
          <w:sz w:val="24"/>
          <w:szCs w:val="24"/>
        </w:rPr>
        <w:t>И.о</w:t>
      </w:r>
      <w:proofErr w:type="gramStart"/>
      <w:r w:rsidRPr="001757E4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1757E4">
        <w:rPr>
          <w:rFonts w:ascii="Times New Roman" w:hAnsi="Times New Roman"/>
          <w:b/>
          <w:sz w:val="24"/>
          <w:szCs w:val="24"/>
        </w:rPr>
        <w:t>лавы администрации</w:t>
      </w:r>
    </w:p>
    <w:p w:rsidR="0043123B" w:rsidRPr="001757E4" w:rsidRDefault="0043123B" w:rsidP="0043123B">
      <w:pPr>
        <w:ind w:left="0" w:firstLine="0"/>
        <w:rPr>
          <w:b/>
          <w:sz w:val="24"/>
          <w:szCs w:val="24"/>
        </w:rPr>
      </w:pPr>
      <w:r w:rsidRPr="001757E4">
        <w:rPr>
          <w:rFonts w:ascii="Times New Roman" w:hAnsi="Times New Roman"/>
          <w:b/>
          <w:sz w:val="24"/>
          <w:szCs w:val="24"/>
        </w:rPr>
        <w:t xml:space="preserve">Введено-Готнянского  сельского поселения                                   </w:t>
      </w:r>
      <w:r w:rsidR="00020D4A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1757E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757E4">
        <w:rPr>
          <w:rFonts w:ascii="Times New Roman" w:hAnsi="Times New Roman"/>
          <w:b/>
          <w:sz w:val="24"/>
          <w:szCs w:val="24"/>
        </w:rPr>
        <w:t>З.Оксененко</w:t>
      </w:r>
      <w:proofErr w:type="spellEnd"/>
    </w:p>
    <w:p w:rsidR="006F4AD0" w:rsidRPr="008D12AD" w:rsidRDefault="006F4AD0" w:rsidP="008D12AD">
      <w:pPr>
        <w:ind w:left="0" w:firstLine="0"/>
        <w:rPr>
          <w:rFonts w:ascii="Times New Roman" w:hAnsi="Times New Roman"/>
          <w:sz w:val="28"/>
          <w:szCs w:val="28"/>
        </w:rPr>
      </w:pPr>
    </w:p>
    <w:sectPr w:rsidR="006F4AD0" w:rsidRPr="008D12AD" w:rsidSect="001757E4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D24" w:rsidRDefault="004B2D24" w:rsidP="003C5B6E">
      <w:r>
        <w:separator/>
      </w:r>
    </w:p>
  </w:endnote>
  <w:endnote w:type="continuationSeparator" w:id="0">
    <w:p w:rsidR="004B2D24" w:rsidRDefault="004B2D24" w:rsidP="003C5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yrillic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D24" w:rsidRDefault="004B2D24" w:rsidP="003C5B6E">
      <w:r>
        <w:separator/>
      </w:r>
    </w:p>
  </w:footnote>
  <w:footnote w:type="continuationSeparator" w:id="0">
    <w:p w:rsidR="004B2D24" w:rsidRDefault="004B2D24" w:rsidP="003C5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65251"/>
      <w:docPartObj>
        <w:docPartGallery w:val="Page Numbers (Top of Page)"/>
        <w:docPartUnique/>
      </w:docPartObj>
    </w:sdtPr>
    <w:sdtContent>
      <w:p w:rsidR="003C5B6E" w:rsidRDefault="0072573F">
        <w:pPr>
          <w:pStyle w:val="a8"/>
          <w:jc w:val="center"/>
        </w:pPr>
        <w:fldSimple w:instr=" PAGE   \* MERGEFORMAT ">
          <w:r w:rsidR="00AE60BA">
            <w:rPr>
              <w:noProof/>
            </w:rPr>
            <w:t>2</w:t>
          </w:r>
        </w:fldSimple>
      </w:p>
    </w:sdtContent>
  </w:sdt>
  <w:p w:rsidR="003C5B6E" w:rsidRDefault="003C5B6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4A1"/>
    <w:rsid w:val="00020D4A"/>
    <w:rsid w:val="000F2DB4"/>
    <w:rsid w:val="00106896"/>
    <w:rsid w:val="001378D7"/>
    <w:rsid w:val="001757E4"/>
    <w:rsid w:val="001828F1"/>
    <w:rsid w:val="001B194D"/>
    <w:rsid w:val="0027323F"/>
    <w:rsid w:val="003C5B6E"/>
    <w:rsid w:val="0043123B"/>
    <w:rsid w:val="004B2D24"/>
    <w:rsid w:val="0050677F"/>
    <w:rsid w:val="006F4AD0"/>
    <w:rsid w:val="0072573F"/>
    <w:rsid w:val="007D7A68"/>
    <w:rsid w:val="008334A1"/>
    <w:rsid w:val="008768B8"/>
    <w:rsid w:val="008D12AD"/>
    <w:rsid w:val="008D6324"/>
    <w:rsid w:val="009103FA"/>
    <w:rsid w:val="00981C25"/>
    <w:rsid w:val="00A2231F"/>
    <w:rsid w:val="00A35DB0"/>
    <w:rsid w:val="00AE60BA"/>
    <w:rsid w:val="00B05CF4"/>
    <w:rsid w:val="00B24CF7"/>
    <w:rsid w:val="00B718A3"/>
    <w:rsid w:val="00BA5225"/>
    <w:rsid w:val="00BB15BD"/>
    <w:rsid w:val="00CC78AE"/>
    <w:rsid w:val="00D41F5D"/>
    <w:rsid w:val="00F108B4"/>
    <w:rsid w:val="00F90C15"/>
    <w:rsid w:val="00FA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A1"/>
    <w:pPr>
      <w:spacing w:after="0" w:line="240" w:lineRule="auto"/>
      <w:ind w:left="567" w:firstLine="567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334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Title"/>
    <w:aliases w:val="Знак4, Знак4"/>
    <w:basedOn w:val="a"/>
    <w:link w:val="a4"/>
    <w:qFormat/>
    <w:rsid w:val="00BB15BD"/>
    <w:pPr>
      <w:spacing w:line="360" w:lineRule="auto"/>
      <w:ind w:left="0" w:firstLine="0"/>
      <w:jc w:val="center"/>
    </w:pPr>
    <w:rPr>
      <w:rFonts w:ascii="CyrillicHeavy" w:hAnsi="CyrillicHeavy"/>
      <w:sz w:val="32"/>
      <w:szCs w:val="20"/>
      <w:lang w:eastAsia="ru-RU"/>
    </w:rPr>
  </w:style>
  <w:style w:type="character" w:customStyle="1" w:styleId="a4">
    <w:name w:val="Название Знак"/>
    <w:aliases w:val="Знак4 Знак, Знак4 Знак"/>
    <w:basedOn w:val="a0"/>
    <w:link w:val="a3"/>
    <w:rsid w:val="00BB15BD"/>
    <w:rPr>
      <w:rFonts w:ascii="CyrillicHeavy" w:eastAsia="Times New Roman" w:hAnsi="CyrillicHeavy" w:cs="Times New Roman"/>
      <w:sz w:val="32"/>
      <w:szCs w:val="20"/>
      <w:lang w:eastAsia="ru-RU"/>
    </w:rPr>
  </w:style>
  <w:style w:type="paragraph" w:customStyle="1" w:styleId="ConsPlusTitle">
    <w:name w:val="ConsPlusTitle"/>
    <w:rsid w:val="00BB15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5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5BD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9103FA"/>
    <w:pPr>
      <w:spacing w:after="0" w:line="240" w:lineRule="auto"/>
      <w:ind w:left="567" w:firstLine="567"/>
      <w:jc w:val="both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3C5B6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B6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3C5B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5B6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Zam-Glavy</dc:creator>
  <cp:keywords/>
  <dc:description/>
  <cp:lastModifiedBy>Zam-Glavy</cp:lastModifiedBy>
  <cp:revision>20</cp:revision>
  <cp:lastPrinted>2017-06-29T10:40:00Z</cp:lastPrinted>
  <dcterms:created xsi:type="dcterms:W3CDTF">2017-06-14T12:35:00Z</dcterms:created>
  <dcterms:modified xsi:type="dcterms:W3CDTF">2017-07-03T08:35:00Z</dcterms:modified>
</cp:coreProperties>
</file>