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20" w:rsidRPr="00776D91" w:rsidRDefault="003E3E20" w:rsidP="003E3E20">
      <w:pPr>
        <w:jc w:val="center"/>
        <w:rPr>
          <w:rFonts w:ascii="Arial" w:hAnsi="Arial" w:cs="Arial"/>
          <w:sz w:val="24"/>
          <w:szCs w:val="24"/>
        </w:rPr>
      </w:pPr>
      <w:r w:rsidRPr="00776D91">
        <w:rPr>
          <w:rFonts w:ascii="Arial" w:hAnsi="Arial" w:cs="Arial"/>
          <w:sz w:val="24"/>
          <w:szCs w:val="24"/>
        </w:rPr>
        <w:t>Р О С С И Й С К А Я    Ф Е Д Е Р А Ц И Я</w:t>
      </w:r>
    </w:p>
    <w:p w:rsidR="003E3E20" w:rsidRPr="00776D91" w:rsidRDefault="003E3E20" w:rsidP="003E3E20">
      <w:pPr>
        <w:jc w:val="center"/>
        <w:rPr>
          <w:rFonts w:ascii="Arial" w:hAnsi="Arial" w:cs="Arial"/>
          <w:sz w:val="24"/>
          <w:szCs w:val="24"/>
        </w:rPr>
      </w:pPr>
      <w:r w:rsidRPr="00776D91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3E3E20" w:rsidRPr="00776D91" w:rsidRDefault="003E3E20" w:rsidP="003E3E20">
      <w:pPr>
        <w:jc w:val="center"/>
        <w:rPr>
          <w:rFonts w:ascii="Arial" w:hAnsi="Arial" w:cs="Arial"/>
          <w:sz w:val="24"/>
          <w:szCs w:val="24"/>
        </w:rPr>
      </w:pPr>
      <w:r w:rsidRPr="00776D91">
        <w:rPr>
          <w:rFonts w:ascii="Arial" w:hAnsi="Arial" w:cs="Arial"/>
          <w:sz w:val="24"/>
          <w:szCs w:val="24"/>
        </w:rPr>
        <w:t>МУНИЦИПАЛЬНЫЙ РАЙОН «РАКИТЯНСКИЙ  РАЙОН»</w:t>
      </w:r>
    </w:p>
    <w:p w:rsidR="003E3E20" w:rsidRPr="00776D91" w:rsidRDefault="003E3E20" w:rsidP="003E3E20">
      <w:pPr>
        <w:jc w:val="center"/>
        <w:rPr>
          <w:rFonts w:ascii="Arial" w:hAnsi="Arial" w:cs="Arial"/>
          <w:sz w:val="24"/>
          <w:szCs w:val="24"/>
        </w:rPr>
      </w:pPr>
    </w:p>
    <w:p w:rsidR="003E3E20" w:rsidRPr="00776D91" w:rsidRDefault="003E3E20" w:rsidP="003E3E20">
      <w:pPr>
        <w:jc w:val="center"/>
        <w:rPr>
          <w:rFonts w:ascii="Arial" w:hAnsi="Arial" w:cs="Arial"/>
          <w:sz w:val="24"/>
          <w:szCs w:val="24"/>
        </w:rPr>
      </w:pPr>
      <w:r w:rsidRPr="00776D91">
        <w:rPr>
          <w:rFonts w:ascii="Arial" w:hAnsi="Arial" w:cs="Arial"/>
          <w:sz w:val="24"/>
          <w:szCs w:val="24"/>
        </w:rPr>
        <w:t>ЗЕМСКОЕ СОБРАНИЕ</w:t>
      </w:r>
    </w:p>
    <w:p w:rsidR="003E3E20" w:rsidRPr="00776D91" w:rsidRDefault="003E3E20" w:rsidP="003E3E20">
      <w:pPr>
        <w:jc w:val="center"/>
        <w:rPr>
          <w:rFonts w:ascii="Arial" w:hAnsi="Arial" w:cs="Arial"/>
          <w:sz w:val="24"/>
          <w:szCs w:val="24"/>
        </w:rPr>
      </w:pPr>
      <w:r w:rsidRPr="00776D91">
        <w:rPr>
          <w:rFonts w:ascii="Arial" w:hAnsi="Arial" w:cs="Arial"/>
          <w:sz w:val="24"/>
          <w:szCs w:val="24"/>
        </w:rPr>
        <w:t xml:space="preserve"> ВВЕДЕНО-ГОТНЯНСКОГО СЕЛЬСКОГО ПОСЕЛЕНИЯ  </w:t>
      </w:r>
    </w:p>
    <w:p w:rsidR="003E3E20" w:rsidRPr="00776D91" w:rsidRDefault="003E3E20" w:rsidP="00776D91">
      <w:pPr>
        <w:rPr>
          <w:rFonts w:ascii="Arial" w:hAnsi="Arial" w:cs="Arial"/>
          <w:b/>
          <w:sz w:val="24"/>
          <w:szCs w:val="24"/>
        </w:rPr>
      </w:pPr>
    </w:p>
    <w:p w:rsidR="003E3E20" w:rsidRPr="00776D91" w:rsidRDefault="003E3E20" w:rsidP="003E3E20">
      <w:pPr>
        <w:jc w:val="center"/>
        <w:rPr>
          <w:rFonts w:ascii="Arial" w:hAnsi="Arial" w:cs="Arial"/>
          <w:b/>
          <w:sz w:val="24"/>
          <w:szCs w:val="24"/>
        </w:rPr>
      </w:pPr>
      <w:r w:rsidRPr="00776D91">
        <w:rPr>
          <w:rFonts w:ascii="Arial" w:hAnsi="Arial" w:cs="Arial"/>
          <w:b/>
          <w:sz w:val="24"/>
          <w:szCs w:val="24"/>
        </w:rPr>
        <w:t>РЕШЕНИЕ</w:t>
      </w:r>
    </w:p>
    <w:p w:rsidR="003E3E20" w:rsidRPr="00776D91" w:rsidRDefault="00776D91" w:rsidP="003E3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E3E20" w:rsidRPr="00776D91" w:rsidRDefault="003E3E20" w:rsidP="003E3E20">
      <w:pPr>
        <w:rPr>
          <w:rFonts w:ascii="Arial" w:hAnsi="Arial" w:cs="Arial"/>
          <w:b/>
          <w:sz w:val="24"/>
          <w:szCs w:val="24"/>
        </w:rPr>
      </w:pPr>
      <w:r w:rsidRPr="00776D91">
        <w:rPr>
          <w:rFonts w:ascii="Arial" w:hAnsi="Arial" w:cs="Arial"/>
          <w:sz w:val="24"/>
          <w:szCs w:val="24"/>
        </w:rPr>
        <w:t>«</w:t>
      </w:r>
      <w:r w:rsidR="009E0B2F" w:rsidRPr="00776D91">
        <w:rPr>
          <w:rFonts w:ascii="Arial" w:hAnsi="Arial" w:cs="Arial"/>
          <w:sz w:val="24"/>
          <w:szCs w:val="24"/>
        </w:rPr>
        <w:t xml:space="preserve"> 21 </w:t>
      </w:r>
      <w:r w:rsidRPr="00776D91">
        <w:rPr>
          <w:rFonts w:ascii="Arial" w:hAnsi="Arial" w:cs="Arial"/>
          <w:sz w:val="24"/>
          <w:szCs w:val="24"/>
        </w:rPr>
        <w:t xml:space="preserve">» </w:t>
      </w:r>
      <w:r w:rsidR="009E0B2F" w:rsidRPr="00776D91">
        <w:rPr>
          <w:rFonts w:ascii="Arial" w:hAnsi="Arial" w:cs="Arial"/>
          <w:sz w:val="24"/>
          <w:szCs w:val="24"/>
        </w:rPr>
        <w:t xml:space="preserve">декабря </w:t>
      </w:r>
      <w:r w:rsidRPr="00776D91">
        <w:rPr>
          <w:rFonts w:ascii="Arial" w:hAnsi="Arial" w:cs="Arial"/>
          <w:sz w:val="24"/>
          <w:szCs w:val="24"/>
        </w:rPr>
        <w:t xml:space="preserve"> 20</w:t>
      </w:r>
      <w:r w:rsidR="009E0B2F" w:rsidRPr="00776D91">
        <w:rPr>
          <w:rFonts w:ascii="Arial" w:hAnsi="Arial" w:cs="Arial"/>
          <w:sz w:val="24"/>
          <w:szCs w:val="24"/>
        </w:rPr>
        <w:t>21</w:t>
      </w:r>
      <w:r w:rsidRPr="00776D91">
        <w:rPr>
          <w:rFonts w:ascii="Arial" w:hAnsi="Arial" w:cs="Arial"/>
          <w:sz w:val="24"/>
          <w:szCs w:val="24"/>
        </w:rPr>
        <w:t xml:space="preserve"> года </w:t>
      </w:r>
      <w:r w:rsidRPr="00776D91">
        <w:rPr>
          <w:rFonts w:ascii="Arial" w:hAnsi="Arial" w:cs="Arial"/>
          <w:sz w:val="24"/>
          <w:szCs w:val="24"/>
        </w:rPr>
        <w:tab/>
      </w:r>
      <w:r w:rsidRPr="00776D91">
        <w:rPr>
          <w:rFonts w:ascii="Arial" w:hAnsi="Arial" w:cs="Arial"/>
          <w:sz w:val="24"/>
          <w:szCs w:val="24"/>
        </w:rPr>
        <w:tab/>
        <w:t xml:space="preserve">   </w:t>
      </w:r>
      <w:r w:rsidR="00CF3E27" w:rsidRPr="00776D91">
        <w:rPr>
          <w:rFonts w:ascii="Arial" w:hAnsi="Arial" w:cs="Arial"/>
          <w:sz w:val="24"/>
          <w:szCs w:val="24"/>
        </w:rPr>
        <w:t xml:space="preserve">            </w:t>
      </w:r>
      <w:r w:rsidRPr="00776D9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76D91">
        <w:rPr>
          <w:rFonts w:ascii="Arial" w:hAnsi="Arial" w:cs="Arial"/>
          <w:sz w:val="24"/>
          <w:szCs w:val="24"/>
        </w:rPr>
        <w:t xml:space="preserve">             </w:t>
      </w:r>
      <w:r w:rsidRPr="00776D91">
        <w:rPr>
          <w:rFonts w:ascii="Arial" w:hAnsi="Arial" w:cs="Arial"/>
          <w:sz w:val="24"/>
          <w:szCs w:val="24"/>
        </w:rPr>
        <w:t xml:space="preserve">       </w:t>
      </w:r>
      <w:r w:rsidR="009E0B2F" w:rsidRPr="00776D91">
        <w:rPr>
          <w:rFonts w:ascii="Arial" w:hAnsi="Arial" w:cs="Arial"/>
          <w:sz w:val="24"/>
          <w:szCs w:val="24"/>
        </w:rPr>
        <w:t xml:space="preserve">  </w:t>
      </w:r>
      <w:r w:rsidRPr="00776D91">
        <w:rPr>
          <w:rFonts w:ascii="Arial" w:hAnsi="Arial" w:cs="Arial"/>
          <w:sz w:val="24"/>
          <w:szCs w:val="24"/>
        </w:rPr>
        <w:t xml:space="preserve">  № </w:t>
      </w:r>
      <w:r w:rsidR="009E0B2F" w:rsidRPr="00776D91">
        <w:rPr>
          <w:rFonts w:ascii="Arial" w:hAnsi="Arial" w:cs="Arial"/>
          <w:sz w:val="24"/>
          <w:szCs w:val="24"/>
        </w:rPr>
        <w:t>2</w:t>
      </w:r>
    </w:p>
    <w:p w:rsidR="0057149B" w:rsidRPr="00776D91" w:rsidRDefault="0057149B">
      <w:pPr>
        <w:rPr>
          <w:rFonts w:ascii="Arial" w:hAnsi="Arial" w:cs="Arial"/>
          <w:sz w:val="24"/>
          <w:szCs w:val="24"/>
        </w:rPr>
      </w:pPr>
    </w:p>
    <w:p w:rsidR="003E3E20" w:rsidRPr="00776D91" w:rsidRDefault="003E3E20">
      <w:pPr>
        <w:rPr>
          <w:rFonts w:ascii="Arial" w:hAnsi="Arial" w:cs="Arial"/>
          <w:sz w:val="24"/>
          <w:szCs w:val="24"/>
        </w:rPr>
      </w:pPr>
    </w:p>
    <w:p w:rsidR="003E3E20" w:rsidRPr="00776D91" w:rsidRDefault="003E3E20">
      <w:pPr>
        <w:rPr>
          <w:rFonts w:ascii="Arial" w:hAnsi="Arial" w:cs="Arial"/>
          <w:sz w:val="24"/>
          <w:szCs w:val="24"/>
        </w:rPr>
      </w:pPr>
    </w:p>
    <w:p w:rsidR="000F4EE5" w:rsidRPr="00776D91" w:rsidRDefault="000F4EE5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О признании утратившим силу</w:t>
      </w:r>
      <w:r w:rsidR="00D179B7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решения</w:t>
      </w:r>
    </w:p>
    <w:p w:rsidR="000F4EE5" w:rsidRPr="00776D91" w:rsidRDefault="000F4EE5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земского собрания</w:t>
      </w:r>
      <w:r w:rsidR="00D179B7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Введено-Готнянского</w:t>
      </w:r>
    </w:p>
    <w:p w:rsidR="000F4EE5" w:rsidRPr="00776D91" w:rsidRDefault="000F4EE5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сельского </w:t>
      </w:r>
      <w:r w:rsidR="00D179B7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поселения от 3</w:t>
      </w:r>
      <w:r w:rsidR="004C200E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0</w:t>
      </w:r>
      <w:r w:rsidR="00D179B7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.</w:t>
      </w:r>
      <w:r w:rsidR="004C200E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11</w:t>
      </w:r>
      <w:r w:rsidR="00D179B7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.20</w:t>
      </w:r>
      <w:r w:rsidR="004C200E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17</w:t>
      </w:r>
      <w:r w:rsidR="00D179B7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г</w:t>
      </w:r>
      <w:r w:rsidR="004C200E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.</w:t>
      </w:r>
      <w:r w:rsidR="00D179B7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№ </w:t>
      </w:r>
      <w:r w:rsidR="004C200E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>4</w:t>
      </w:r>
      <w:r w:rsidR="00D179B7" w:rsidRPr="00776D9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</w:p>
    <w:p w:rsidR="004C200E" w:rsidRPr="00776D91" w:rsidRDefault="00D179B7" w:rsidP="004C200E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sz w:val="24"/>
          <w:szCs w:val="24"/>
        </w:rPr>
      </w:pPr>
      <w:r w:rsidRPr="00776D91">
        <w:rPr>
          <w:rFonts w:ascii="Arial" w:hAnsi="Arial" w:cs="Arial"/>
          <w:b/>
          <w:sz w:val="24"/>
          <w:szCs w:val="24"/>
        </w:rPr>
        <w:t>«</w:t>
      </w:r>
      <w:r w:rsidR="0028650E" w:rsidRPr="00776D91">
        <w:rPr>
          <w:rFonts w:ascii="Arial" w:hAnsi="Arial" w:cs="Arial"/>
          <w:b/>
          <w:sz w:val="24"/>
          <w:szCs w:val="24"/>
        </w:rPr>
        <w:t xml:space="preserve">О порядке ведения перечня  </w:t>
      </w:r>
      <w:r w:rsidR="004C200E" w:rsidRPr="00776D91">
        <w:rPr>
          <w:rFonts w:ascii="Arial" w:hAnsi="Arial" w:cs="Arial"/>
          <w:b/>
          <w:sz w:val="24"/>
          <w:szCs w:val="24"/>
        </w:rPr>
        <w:t xml:space="preserve"> видов </w:t>
      </w:r>
    </w:p>
    <w:p w:rsidR="004C200E" w:rsidRPr="00776D91" w:rsidRDefault="004C200E" w:rsidP="004C200E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sz w:val="24"/>
          <w:szCs w:val="24"/>
        </w:rPr>
      </w:pPr>
      <w:r w:rsidRPr="00776D91">
        <w:rPr>
          <w:rFonts w:ascii="Arial" w:hAnsi="Arial" w:cs="Arial"/>
          <w:b/>
          <w:sz w:val="24"/>
          <w:szCs w:val="24"/>
        </w:rPr>
        <w:t xml:space="preserve">муниципального контроля и органов </w:t>
      </w:r>
    </w:p>
    <w:p w:rsidR="004C200E" w:rsidRPr="00776D91" w:rsidRDefault="004C200E" w:rsidP="004C200E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sz w:val="24"/>
          <w:szCs w:val="24"/>
        </w:rPr>
      </w:pPr>
      <w:r w:rsidRPr="00776D91">
        <w:rPr>
          <w:rFonts w:ascii="Arial" w:hAnsi="Arial" w:cs="Arial"/>
          <w:b/>
          <w:sz w:val="24"/>
          <w:szCs w:val="24"/>
        </w:rPr>
        <w:t>местного самоуправления, уполномоченных</w:t>
      </w:r>
    </w:p>
    <w:p w:rsidR="00D179B7" w:rsidRPr="00776D91" w:rsidRDefault="004C200E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76D91">
        <w:rPr>
          <w:rFonts w:ascii="Arial" w:hAnsi="Arial" w:cs="Arial"/>
          <w:b/>
          <w:sz w:val="24"/>
          <w:szCs w:val="24"/>
        </w:rPr>
        <w:t>на их осуществление</w:t>
      </w:r>
      <w:r w:rsidRPr="00776D9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D179B7" w:rsidRPr="00776D91">
        <w:rPr>
          <w:rFonts w:ascii="Arial" w:eastAsia="Calibri" w:hAnsi="Arial" w:cs="Arial"/>
          <w:b/>
          <w:sz w:val="24"/>
          <w:szCs w:val="24"/>
          <w:lang w:eastAsia="en-US"/>
        </w:rPr>
        <w:t xml:space="preserve">на территории </w:t>
      </w:r>
    </w:p>
    <w:p w:rsidR="000F4EE5" w:rsidRPr="00776D91" w:rsidRDefault="00D179B7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76D91">
        <w:rPr>
          <w:rFonts w:ascii="Arial" w:eastAsia="Calibri" w:hAnsi="Arial" w:cs="Arial"/>
          <w:b/>
          <w:sz w:val="24"/>
          <w:szCs w:val="24"/>
          <w:lang w:eastAsia="en-US"/>
        </w:rPr>
        <w:t>Введено-Готнянского сельского поселения</w:t>
      </w:r>
      <w:r w:rsidRPr="00776D91">
        <w:rPr>
          <w:rFonts w:ascii="Arial" w:hAnsi="Arial" w:cs="Arial"/>
          <w:b/>
          <w:sz w:val="24"/>
          <w:szCs w:val="24"/>
        </w:rPr>
        <w:t>»</w:t>
      </w:r>
    </w:p>
    <w:p w:rsidR="000F4EE5" w:rsidRPr="00776D91" w:rsidRDefault="000F4EE5" w:rsidP="000F4EE5">
      <w:pPr>
        <w:pStyle w:val="Style7"/>
        <w:widowControl/>
        <w:spacing w:before="82"/>
        <w:ind w:firstLine="708"/>
        <w:rPr>
          <w:rStyle w:val="FontStyle18"/>
          <w:rFonts w:ascii="Arial" w:hAnsi="Arial" w:cs="Arial"/>
          <w:sz w:val="24"/>
          <w:szCs w:val="24"/>
        </w:rPr>
      </w:pPr>
    </w:p>
    <w:p w:rsidR="000F4EE5" w:rsidRPr="00776D91" w:rsidRDefault="000F4EE5" w:rsidP="000F4EE5">
      <w:pPr>
        <w:pStyle w:val="Style7"/>
        <w:widowControl/>
        <w:spacing w:before="82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0F4EE5" w:rsidRPr="00776D91" w:rsidRDefault="000F4EE5" w:rsidP="000F4EE5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76D91">
        <w:rPr>
          <w:rStyle w:val="FontStyle18"/>
          <w:rFonts w:ascii="Arial" w:hAnsi="Arial" w:cs="Arial"/>
          <w:sz w:val="24"/>
          <w:szCs w:val="24"/>
        </w:rPr>
        <w:t>В соответствии с Федеральным</w:t>
      </w:r>
      <w:r w:rsidR="00105E19" w:rsidRPr="00776D91">
        <w:rPr>
          <w:rStyle w:val="FontStyle18"/>
          <w:rFonts w:ascii="Arial" w:hAnsi="Arial" w:cs="Arial"/>
          <w:sz w:val="24"/>
          <w:szCs w:val="24"/>
        </w:rPr>
        <w:t>и</w:t>
      </w:r>
      <w:r w:rsidRPr="00776D91">
        <w:rPr>
          <w:rStyle w:val="FontStyle18"/>
          <w:rFonts w:ascii="Arial" w:hAnsi="Arial" w:cs="Arial"/>
          <w:sz w:val="24"/>
          <w:szCs w:val="24"/>
        </w:rPr>
        <w:t xml:space="preserve"> закон</w:t>
      </w:r>
      <w:r w:rsidR="00105E19" w:rsidRPr="00776D91">
        <w:rPr>
          <w:rStyle w:val="FontStyle18"/>
          <w:rFonts w:ascii="Arial" w:hAnsi="Arial" w:cs="Arial"/>
          <w:sz w:val="24"/>
          <w:szCs w:val="24"/>
        </w:rPr>
        <w:t>ами</w:t>
      </w:r>
      <w:r w:rsidRPr="00776D91">
        <w:rPr>
          <w:rStyle w:val="FontStyle18"/>
          <w:rFonts w:ascii="Arial" w:hAnsi="Arial" w:cs="Arial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105E19" w:rsidRPr="00776D91">
        <w:rPr>
          <w:rStyle w:val="FontStyle18"/>
          <w:rFonts w:ascii="Arial" w:hAnsi="Arial" w:cs="Arial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</w:t>
      </w:r>
      <w:r w:rsidR="00CF3E27" w:rsidRPr="00776D91">
        <w:rPr>
          <w:rStyle w:val="FontStyle18"/>
          <w:rFonts w:ascii="Arial" w:hAnsi="Arial" w:cs="Arial"/>
          <w:sz w:val="24"/>
          <w:szCs w:val="24"/>
        </w:rPr>
        <w:t>рации</w:t>
      </w:r>
      <w:r w:rsidRPr="00776D91">
        <w:rPr>
          <w:rFonts w:ascii="Arial" w:hAnsi="Arial" w:cs="Arial"/>
          <w:sz w:val="24"/>
          <w:szCs w:val="24"/>
        </w:rPr>
        <w:t>, в целях приведения нормативных правовых актов в соответствие с дей</w:t>
      </w:r>
      <w:r w:rsidR="00776D91">
        <w:rPr>
          <w:rFonts w:ascii="Arial" w:hAnsi="Arial" w:cs="Arial"/>
          <w:sz w:val="24"/>
          <w:szCs w:val="24"/>
        </w:rPr>
        <w:t>ствующим законодательством, земское собрание</w:t>
      </w:r>
      <w:r w:rsidRPr="00776D91">
        <w:rPr>
          <w:rFonts w:ascii="Arial" w:hAnsi="Arial" w:cs="Arial"/>
          <w:sz w:val="24"/>
          <w:szCs w:val="24"/>
        </w:rPr>
        <w:t xml:space="preserve"> Введено-Готнянского   сельского   поселения</w:t>
      </w:r>
      <w:r w:rsidR="00CF3E27" w:rsidRPr="00776D91">
        <w:rPr>
          <w:rFonts w:ascii="Arial" w:hAnsi="Arial" w:cs="Arial"/>
          <w:sz w:val="24"/>
          <w:szCs w:val="24"/>
        </w:rPr>
        <w:t xml:space="preserve"> </w:t>
      </w:r>
      <w:r w:rsidRPr="00776D91">
        <w:rPr>
          <w:rFonts w:ascii="Arial" w:hAnsi="Arial" w:cs="Arial"/>
          <w:sz w:val="24"/>
          <w:szCs w:val="24"/>
        </w:rPr>
        <w:t xml:space="preserve"> </w:t>
      </w:r>
      <w:r w:rsidRPr="00776D91">
        <w:rPr>
          <w:rFonts w:ascii="Arial" w:hAnsi="Arial" w:cs="Arial"/>
          <w:b/>
          <w:sz w:val="24"/>
          <w:szCs w:val="24"/>
        </w:rPr>
        <w:t>р е ш и л о:</w:t>
      </w:r>
    </w:p>
    <w:p w:rsidR="000F4EE5" w:rsidRPr="00776D91" w:rsidRDefault="000F4EE5" w:rsidP="00CF3E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6D91">
        <w:rPr>
          <w:rFonts w:ascii="Arial" w:hAnsi="Arial" w:cs="Arial"/>
          <w:sz w:val="24"/>
          <w:szCs w:val="24"/>
        </w:rPr>
        <w:t xml:space="preserve">1. </w:t>
      </w:r>
      <w:r w:rsidR="00D179B7" w:rsidRPr="00776D91">
        <w:rPr>
          <w:rFonts w:ascii="Arial" w:hAnsi="Arial" w:cs="Arial"/>
          <w:sz w:val="24"/>
          <w:szCs w:val="24"/>
        </w:rPr>
        <w:t>Р</w:t>
      </w:r>
      <w:r w:rsidRPr="00776D91">
        <w:rPr>
          <w:rFonts w:ascii="Arial" w:hAnsi="Arial" w:cs="Arial"/>
          <w:sz w:val="24"/>
          <w:szCs w:val="24"/>
        </w:rPr>
        <w:t>ешение земско</w:t>
      </w:r>
      <w:r w:rsidR="00776D91">
        <w:rPr>
          <w:rFonts w:ascii="Arial" w:hAnsi="Arial" w:cs="Arial"/>
          <w:sz w:val="24"/>
          <w:szCs w:val="24"/>
        </w:rPr>
        <w:t>го собрания Введено-Готнянского</w:t>
      </w:r>
      <w:r w:rsidRPr="00776D91">
        <w:rPr>
          <w:rFonts w:ascii="Arial" w:hAnsi="Arial" w:cs="Arial"/>
          <w:sz w:val="24"/>
          <w:szCs w:val="24"/>
        </w:rPr>
        <w:t xml:space="preserve"> сельского поселения </w:t>
      </w:r>
      <w:r w:rsidR="00CF3E27" w:rsidRPr="00776D91">
        <w:rPr>
          <w:rFonts w:ascii="Arial" w:hAnsi="Arial" w:cs="Arial"/>
          <w:sz w:val="24"/>
          <w:szCs w:val="24"/>
        </w:rPr>
        <w:t>от 30.11.2017 г. № 4 «О порядке ведения перечня   видов муниципального контроля и органов местного самоуправления, уполномоченных на их осуществление</w:t>
      </w:r>
      <w:r w:rsidR="00CF3E27" w:rsidRPr="00776D91">
        <w:rPr>
          <w:rFonts w:ascii="Arial" w:eastAsia="Calibri" w:hAnsi="Arial" w:cs="Arial"/>
          <w:sz w:val="24"/>
          <w:szCs w:val="24"/>
        </w:rPr>
        <w:t xml:space="preserve"> на территории Введено-Готнянского сельского поселения</w:t>
      </w:r>
      <w:r w:rsidR="00D179B7" w:rsidRPr="00776D91">
        <w:rPr>
          <w:rFonts w:ascii="Arial" w:eastAsia="Calibri" w:hAnsi="Arial" w:cs="Arial"/>
          <w:sz w:val="24"/>
          <w:szCs w:val="24"/>
        </w:rPr>
        <w:t>»</w:t>
      </w:r>
      <w:r w:rsidR="00D179B7" w:rsidRPr="00776D91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Pr="00776D91">
        <w:rPr>
          <w:rFonts w:ascii="Arial" w:hAnsi="Arial" w:cs="Arial"/>
          <w:sz w:val="24"/>
          <w:szCs w:val="24"/>
        </w:rPr>
        <w:t xml:space="preserve">.  </w:t>
      </w:r>
    </w:p>
    <w:p w:rsidR="00D179B7" w:rsidRPr="00776D91" w:rsidRDefault="00D179B7" w:rsidP="00CF3E27">
      <w:pPr>
        <w:jc w:val="both"/>
        <w:rPr>
          <w:rFonts w:ascii="Arial" w:eastAsia="Calibri" w:hAnsi="Arial" w:cs="Arial"/>
          <w:sz w:val="24"/>
          <w:szCs w:val="24"/>
        </w:rPr>
      </w:pPr>
      <w:r w:rsidRPr="00776D91">
        <w:rPr>
          <w:rFonts w:ascii="Arial" w:eastAsia="Calibri" w:hAnsi="Arial" w:cs="Arial"/>
          <w:sz w:val="24"/>
          <w:szCs w:val="24"/>
        </w:rPr>
        <w:t xml:space="preserve">          2. Обнародовать настоящее решение в порядке, предусмотренном Уставом сельского поселения.</w:t>
      </w:r>
    </w:p>
    <w:p w:rsidR="00D179B7" w:rsidRPr="00776D91" w:rsidRDefault="00D179B7" w:rsidP="00CF3E27">
      <w:pPr>
        <w:jc w:val="both"/>
        <w:rPr>
          <w:rFonts w:ascii="Arial" w:eastAsia="Calibri" w:hAnsi="Arial" w:cs="Arial"/>
          <w:sz w:val="24"/>
          <w:szCs w:val="24"/>
        </w:rPr>
      </w:pPr>
      <w:r w:rsidRPr="00776D91">
        <w:rPr>
          <w:rFonts w:ascii="Arial" w:eastAsia="Calibri" w:hAnsi="Arial" w:cs="Arial"/>
          <w:sz w:val="24"/>
          <w:szCs w:val="24"/>
        </w:rPr>
        <w:t xml:space="preserve">          3. Настоящее решение вступает в силу со дня его официального обнародования. </w:t>
      </w:r>
    </w:p>
    <w:p w:rsidR="00D179B7" w:rsidRPr="00776D91" w:rsidRDefault="00D179B7" w:rsidP="00CF3E27">
      <w:pPr>
        <w:jc w:val="both"/>
        <w:rPr>
          <w:rFonts w:ascii="Arial" w:hAnsi="Arial" w:cs="Arial"/>
          <w:sz w:val="24"/>
          <w:szCs w:val="24"/>
        </w:rPr>
      </w:pPr>
      <w:r w:rsidRPr="00776D91">
        <w:rPr>
          <w:rFonts w:ascii="Arial" w:hAnsi="Arial" w:cs="Arial"/>
          <w:sz w:val="24"/>
          <w:szCs w:val="24"/>
        </w:rPr>
        <w:t xml:space="preserve">         4. Контроль за выполнением настоящего решения оставляю за собой.</w:t>
      </w:r>
    </w:p>
    <w:p w:rsidR="00AD3D8B" w:rsidRPr="00776D91" w:rsidRDefault="00AD3D8B" w:rsidP="00CF3E27">
      <w:pPr>
        <w:rPr>
          <w:rFonts w:ascii="Arial" w:hAnsi="Arial" w:cs="Arial"/>
          <w:sz w:val="24"/>
          <w:szCs w:val="24"/>
        </w:rPr>
      </w:pPr>
    </w:p>
    <w:p w:rsidR="00AD3D8B" w:rsidRPr="00776D91" w:rsidRDefault="00AD3D8B" w:rsidP="00AD3D8B">
      <w:pPr>
        <w:rPr>
          <w:rFonts w:ascii="Arial" w:hAnsi="Arial" w:cs="Arial"/>
          <w:b/>
          <w:sz w:val="24"/>
          <w:szCs w:val="24"/>
        </w:rPr>
      </w:pPr>
    </w:p>
    <w:p w:rsidR="00AD3D8B" w:rsidRPr="00776D91" w:rsidRDefault="00AD3D8B" w:rsidP="00AD3D8B">
      <w:pPr>
        <w:rPr>
          <w:rFonts w:ascii="Arial" w:hAnsi="Arial" w:cs="Arial"/>
          <w:b/>
          <w:sz w:val="24"/>
          <w:szCs w:val="24"/>
        </w:rPr>
      </w:pPr>
    </w:p>
    <w:p w:rsidR="00AD3D8B" w:rsidRPr="00776D91" w:rsidRDefault="00AD3D8B" w:rsidP="00AD3D8B">
      <w:pPr>
        <w:rPr>
          <w:rFonts w:ascii="Arial" w:hAnsi="Arial" w:cs="Arial"/>
          <w:sz w:val="24"/>
          <w:szCs w:val="24"/>
        </w:rPr>
      </w:pPr>
      <w:r w:rsidRPr="00776D91">
        <w:rPr>
          <w:rFonts w:ascii="Arial" w:hAnsi="Arial" w:cs="Arial"/>
          <w:b/>
          <w:sz w:val="24"/>
          <w:szCs w:val="24"/>
        </w:rPr>
        <w:t>Глава</w:t>
      </w:r>
    </w:p>
    <w:p w:rsidR="00AD3D8B" w:rsidRPr="00776D91" w:rsidRDefault="00AD3D8B" w:rsidP="00AD3D8B">
      <w:pPr>
        <w:jc w:val="both"/>
        <w:rPr>
          <w:rFonts w:ascii="Arial" w:hAnsi="Arial" w:cs="Arial"/>
          <w:sz w:val="24"/>
          <w:szCs w:val="24"/>
        </w:rPr>
      </w:pPr>
      <w:r w:rsidRPr="00776D91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</w:t>
      </w:r>
      <w:r w:rsidR="00776D91">
        <w:rPr>
          <w:rFonts w:ascii="Arial" w:hAnsi="Arial" w:cs="Arial"/>
          <w:b/>
          <w:sz w:val="24"/>
          <w:szCs w:val="24"/>
        </w:rPr>
        <w:t xml:space="preserve">     </w:t>
      </w:r>
      <w:bookmarkStart w:id="0" w:name="_GoBack"/>
      <w:bookmarkEnd w:id="0"/>
      <w:r w:rsidRPr="00776D91">
        <w:rPr>
          <w:rFonts w:ascii="Arial" w:hAnsi="Arial" w:cs="Arial"/>
          <w:b/>
          <w:sz w:val="24"/>
          <w:szCs w:val="24"/>
        </w:rPr>
        <w:t xml:space="preserve">       </w:t>
      </w:r>
      <w:r w:rsidR="00CF3E27" w:rsidRPr="00776D91">
        <w:rPr>
          <w:rFonts w:ascii="Arial" w:hAnsi="Arial" w:cs="Arial"/>
          <w:b/>
          <w:sz w:val="24"/>
          <w:szCs w:val="24"/>
        </w:rPr>
        <w:t xml:space="preserve">     </w:t>
      </w:r>
      <w:r w:rsidRPr="00776D91">
        <w:rPr>
          <w:rFonts w:ascii="Arial" w:hAnsi="Arial" w:cs="Arial"/>
          <w:b/>
          <w:sz w:val="24"/>
          <w:szCs w:val="24"/>
        </w:rPr>
        <w:t xml:space="preserve">      И.Н. Шершнева</w:t>
      </w:r>
    </w:p>
    <w:p w:rsidR="00AD3D8B" w:rsidRPr="00776D91" w:rsidRDefault="00AD3D8B" w:rsidP="00AD3D8B">
      <w:pPr>
        <w:jc w:val="both"/>
        <w:rPr>
          <w:rFonts w:ascii="Arial" w:hAnsi="Arial" w:cs="Arial"/>
          <w:sz w:val="24"/>
          <w:szCs w:val="24"/>
        </w:rPr>
      </w:pPr>
    </w:p>
    <w:p w:rsidR="003E3E20" w:rsidRPr="00776D91" w:rsidRDefault="003E3E20">
      <w:pPr>
        <w:rPr>
          <w:rFonts w:ascii="Arial" w:hAnsi="Arial" w:cs="Arial"/>
          <w:sz w:val="24"/>
          <w:szCs w:val="24"/>
        </w:rPr>
      </w:pPr>
    </w:p>
    <w:sectPr w:rsidR="003E3E20" w:rsidRPr="00776D91" w:rsidSect="00776D9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EA" w:rsidRDefault="00610FEA" w:rsidP="00D179B7">
      <w:r>
        <w:separator/>
      </w:r>
    </w:p>
  </w:endnote>
  <w:endnote w:type="continuationSeparator" w:id="0">
    <w:p w:rsidR="00610FEA" w:rsidRDefault="00610FEA" w:rsidP="00D1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EA" w:rsidRDefault="00610FEA" w:rsidP="00D179B7">
      <w:r>
        <w:separator/>
      </w:r>
    </w:p>
  </w:footnote>
  <w:footnote w:type="continuationSeparator" w:id="0">
    <w:p w:rsidR="00610FEA" w:rsidRDefault="00610FEA" w:rsidP="00D1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348116"/>
      <w:docPartObj>
        <w:docPartGallery w:val="Page Numbers (Top of Page)"/>
        <w:docPartUnique/>
      </w:docPartObj>
    </w:sdtPr>
    <w:sdtEndPr/>
    <w:sdtContent>
      <w:p w:rsidR="00D179B7" w:rsidRDefault="00D179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D91">
          <w:rPr>
            <w:noProof/>
          </w:rPr>
          <w:t>2</w:t>
        </w:r>
        <w:r>
          <w:fldChar w:fldCharType="end"/>
        </w:r>
      </w:p>
    </w:sdtContent>
  </w:sdt>
  <w:p w:rsidR="00D179B7" w:rsidRDefault="00D1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06F4A"/>
    <w:multiLevelType w:val="hybridMultilevel"/>
    <w:tmpl w:val="7CC0473C"/>
    <w:lvl w:ilvl="0" w:tplc="E076D1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8255960"/>
    <w:multiLevelType w:val="hybridMultilevel"/>
    <w:tmpl w:val="3A148DD8"/>
    <w:lvl w:ilvl="0" w:tplc="F6AA8BF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C"/>
    <w:rsid w:val="000C3BD6"/>
    <w:rsid w:val="000F4EE5"/>
    <w:rsid w:val="0010004B"/>
    <w:rsid w:val="00105E19"/>
    <w:rsid w:val="00165A76"/>
    <w:rsid w:val="002708DE"/>
    <w:rsid w:val="0028650E"/>
    <w:rsid w:val="0031678B"/>
    <w:rsid w:val="003E3E20"/>
    <w:rsid w:val="004C200E"/>
    <w:rsid w:val="0057149B"/>
    <w:rsid w:val="00610FEA"/>
    <w:rsid w:val="0065080E"/>
    <w:rsid w:val="00776D91"/>
    <w:rsid w:val="009E0B2F"/>
    <w:rsid w:val="00AD3D8B"/>
    <w:rsid w:val="00B26030"/>
    <w:rsid w:val="00B72FD3"/>
    <w:rsid w:val="00CF3E27"/>
    <w:rsid w:val="00D179B7"/>
    <w:rsid w:val="00F1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E693"/>
  <w15:chartTrackingRefBased/>
  <w15:docId w15:val="{2E0A93FF-9FE9-4574-86C7-B61AD1F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3E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autoRedefine/>
    <w:rsid w:val="003E3E20"/>
    <w:pPr>
      <w:spacing w:after="160" w:line="240" w:lineRule="exact"/>
      <w:ind w:left="26"/>
    </w:pPr>
    <w:rPr>
      <w:rFonts w:eastAsia="MS Mincho"/>
      <w:sz w:val="24"/>
      <w:szCs w:val="24"/>
      <w:lang w:val="en-US" w:eastAsia="en-US"/>
    </w:rPr>
  </w:style>
  <w:style w:type="paragraph" w:customStyle="1" w:styleId="Style7">
    <w:name w:val="Style7"/>
    <w:basedOn w:val="a"/>
    <w:rsid w:val="000F4EE5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0F4EE5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25">
    <w:name w:val="Font Style25"/>
    <w:rsid w:val="000F4E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F4EE5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17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16</cp:revision>
  <dcterms:created xsi:type="dcterms:W3CDTF">2021-05-28T10:26:00Z</dcterms:created>
  <dcterms:modified xsi:type="dcterms:W3CDTF">2022-01-10T11:12:00Z</dcterms:modified>
</cp:coreProperties>
</file>